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472326781"/>
        <w:docPartObj>
          <w:docPartGallery w:val="Cover Pages"/>
          <w:docPartUnique/>
        </w:docPartObj>
      </w:sdtPr>
      <w:sdtEndPr/>
      <w:sdtContent>
        <w:p w:rsidR="00B67A35" w:rsidRDefault="009369CA">
          <w:r>
            <w:rPr>
              <w:noProof/>
              <w:lang w:eastAsia="sl-SI"/>
            </w:rPr>
            <w:drawing>
              <wp:anchor distT="0" distB="0" distL="114300" distR="114300" simplePos="0" relativeHeight="251728896" behindDoc="1" locked="0" layoutInCell="1" allowOverlap="1">
                <wp:simplePos x="0" y="0"/>
                <wp:positionH relativeFrom="column">
                  <wp:posOffset>-69214</wp:posOffset>
                </wp:positionH>
                <wp:positionV relativeFrom="paragraph">
                  <wp:posOffset>-173355</wp:posOffset>
                </wp:positionV>
                <wp:extent cx="4166332" cy="1386597"/>
                <wp:effectExtent l="0" t="0" r="5715" b="4445"/>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1" b="3123"/>
                        <a:stretch/>
                      </pic:blipFill>
                      <pic:spPr bwMode="auto">
                        <a:xfrm>
                          <a:off x="0" y="0"/>
                          <a:ext cx="4199297" cy="1397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7A35">
            <w:rPr>
              <w:noProof/>
              <w:lang w:eastAsia="sl-SI"/>
            </w:rPr>
            <mc:AlternateContent>
              <mc:Choice Requires="wpg">
                <w:drawing>
                  <wp:anchor distT="0" distB="0" distL="114300" distR="114300" simplePos="0" relativeHeight="251659264" behindDoc="0" locked="0" layoutInCell="1" allowOverlap="1" wp14:anchorId="63685F52" wp14:editId="361DC9C5">
                    <wp:simplePos x="0" y="0"/>
                    <wp:positionH relativeFrom="page">
                      <wp:align>right</wp:align>
                    </wp:positionH>
                    <wp:positionV relativeFrom="page">
                      <wp:align>top</wp:align>
                    </wp:positionV>
                    <wp:extent cx="3113670" cy="10058400"/>
                    <wp:effectExtent l="0" t="0" r="5080" b="13970"/>
                    <wp:wrapNone/>
                    <wp:docPr id="453" name="Skupina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Pravokotnik 459" descr="Light vertical"/>
                            <wps:cNvSpPr>
                              <a:spLocks noChangeArrowheads="1"/>
                            </wps:cNvSpPr>
                            <wps:spPr bwMode="auto">
                              <a:xfrm>
                                <a:off x="0" y="0"/>
                                <a:ext cx="138545" cy="10058400"/>
                              </a:xfrm>
                              <a:prstGeom prst="rect">
                                <a:avLst/>
                              </a:prstGeom>
                              <a:extLst/>
                            </wps:spPr>
                            <wps:style>
                              <a:lnRef idx="2">
                                <a:schemeClr val="accent1"/>
                              </a:lnRef>
                              <a:fillRef idx="1">
                                <a:schemeClr val="lt1"/>
                              </a:fillRef>
                              <a:effectRef idx="0">
                                <a:schemeClr val="accent1"/>
                              </a:effectRef>
                              <a:fontRef idx="minor">
                                <a:schemeClr val="dk1"/>
                              </a:fontRef>
                            </wps:style>
                            <wps:bodyPr rot="0" vert="horz" wrap="square" lIns="91440" tIns="45720" rIns="91440" bIns="45720" anchor="ctr" anchorCtr="0" upright="1">
                              <a:noAutofit/>
                            </wps:bodyPr>
                          </wps:wsp>
                          <wps:wsp>
                            <wps:cNvPr id="460" name="Pravokotnik 460"/>
                            <wps:cNvSpPr>
                              <a:spLocks noChangeArrowheads="1"/>
                            </wps:cNvSpPr>
                            <wps:spPr bwMode="auto">
                              <a:xfrm>
                                <a:off x="124691" y="0"/>
                                <a:ext cx="2971800" cy="10058400"/>
                              </a:xfrm>
                              <a:prstGeom prst="rect">
                                <a:avLst/>
                              </a:prstGeom>
                              <a:extLst/>
                            </wps:spPr>
                            <wps:style>
                              <a:lnRef idx="1">
                                <a:schemeClr val="accent1"/>
                              </a:lnRef>
                              <a:fillRef idx="2">
                                <a:schemeClr val="accent1"/>
                              </a:fillRef>
                              <a:effectRef idx="1">
                                <a:schemeClr val="accent1"/>
                              </a:effectRef>
                              <a:fontRef idx="minor">
                                <a:schemeClr val="dk1"/>
                              </a:fontRef>
                            </wps:style>
                            <wps:bodyPr rot="0" vert="horz" wrap="square" lIns="91440" tIns="45720" rIns="91440" bIns="45720" anchor="t" anchorCtr="0" upright="1">
                              <a:noAutofit/>
                            </wps:bodyPr>
                          </wps:wsp>
                          <wps:wsp>
                            <wps:cNvPr id="461" name="Pravokotnik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300C27" w:rsidRDefault="00300C27">
                                  <w:pPr>
                                    <w:pStyle w:val="Brezrazmikov"/>
                                    <w:rPr>
                                      <w:color w:val="FFFFFF" w:themeColor="background1"/>
                                      <w:sz w:val="96"/>
                                      <w:szCs w:val="96"/>
                                    </w:rPr>
                                  </w:pPr>
                                </w:p>
                              </w:txbxContent>
                            </wps:txbx>
                            <wps:bodyPr rot="0" vert="horz" wrap="square" lIns="365760" tIns="182880" rIns="182880" bIns="182880" anchor="b" anchorCtr="0" upright="1">
                              <a:noAutofit/>
                            </wps:bodyPr>
                          </wps:wsp>
                          <wps:wsp>
                            <wps:cNvPr id="462" name="Pravokotnik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300C27" w:rsidRDefault="00300C27">
                                  <w:pPr>
                                    <w:pStyle w:val="Brezrazmikov"/>
                                    <w:spacing w:line="360" w:lineRule="auto"/>
                                    <w:rPr>
                                      <w:color w:val="FFFFFF" w:themeColor="background1"/>
                                    </w:rPr>
                                  </w:pPr>
                                </w:p>
                                <w:sdt>
                                  <w:sdtPr>
                                    <w:rPr>
                                      <w:rFonts w:ascii="Times New Roman" w:hAnsi="Times New Roman" w:cs="Times New Roman"/>
                                      <w:b/>
                                      <w:sz w:val="24"/>
                                    </w:rPr>
                                    <w:alias w:val="Podjetje"/>
                                    <w:id w:val="1760174317"/>
                                    <w:showingPlcHdr/>
                                    <w:dataBinding w:prefixMappings="xmlns:ns0='http://schemas.openxmlformats.org/officeDocument/2006/extended-properties'" w:xpath="/ns0:Properties[1]/ns0:Company[1]" w:storeItemID="{6668398D-A668-4E3E-A5EB-62B293D839F1}"/>
                                    <w:text/>
                                  </w:sdtPr>
                                  <w:sdtEndPr/>
                                  <w:sdtContent>
                                    <w:p w:rsidR="00300C27" w:rsidRPr="004E4DCC" w:rsidRDefault="00300C27">
                                      <w:pPr>
                                        <w:pStyle w:val="Brezrazmikov"/>
                                        <w:spacing w:line="360" w:lineRule="auto"/>
                                        <w:rPr>
                                          <w:rFonts w:ascii="Times New Roman" w:hAnsi="Times New Roman" w:cs="Times New Roman"/>
                                          <w:b/>
                                          <w:sz w:val="24"/>
                                        </w:rPr>
                                      </w:pPr>
                                      <w:r>
                                        <w:rPr>
                                          <w:rFonts w:ascii="Times New Roman" w:hAnsi="Times New Roman" w:cs="Times New Roman"/>
                                          <w:b/>
                                          <w:sz w:val="24"/>
                                        </w:rPr>
                                        <w:t xml:space="preserve">     </w:t>
                                      </w:r>
                                    </w:p>
                                  </w:sdtContent>
                                </w:sdt>
                                <w:sdt>
                                  <w:sdtPr>
                                    <w:rPr>
                                      <w:rFonts w:ascii="Times New Roman" w:hAnsi="Times New Roman" w:cs="Times New Roman"/>
                                      <w:b/>
                                      <w:sz w:val="32"/>
                                    </w:rPr>
                                    <w:alias w:val="Datum"/>
                                    <w:id w:val="1724480474"/>
                                    <w:showingPlcHdr/>
                                    <w:dataBinding w:prefixMappings="xmlns:ns0='http://schemas.microsoft.com/office/2006/coverPageProps'" w:xpath="/ns0:CoverPageProperties[1]/ns0:PublishDate[1]" w:storeItemID="{55AF091B-3C7A-41E3-B477-F2FDAA23CFDA}"/>
                                    <w:date>
                                      <w:dateFormat w:val="d.M.yyyy"/>
                                      <w:lid w:val="sl-SI"/>
                                      <w:storeMappedDataAs w:val="dateTime"/>
                                      <w:calendar w:val="gregorian"/>
                                    </w:date>
                                  </w:sdtPr>
                                  <w:sdtEndPr/>
                                  <w:sdtContent>
                                    <w:p w:rsidR="00300C27" w:rsidRPr="00F10885" w:rsidRDefault="00300C27" w:rsidP="004E4DCC">
                                      <w:pPr>
                                        <w:pStyle w:val="Brezrazmikov"/>
                                        <w:spacing w:line="360" w:lineRule="auto"/>
                                        <w:rPr>
                                          <w:rFonts w:ascii="Times New Roman" w:hAnsi="Times New Roman" w:cs="Times New Roman"/>
                                          <w:b/>
                                          <w:sz w:val="32"/>
                                        </w:rPr>
                                      </w:pPr>
                                      <w:r>
                                        <w:rPr>
                                          <w:rFonts w:ascii="Times New Roman" w:hAnsi="Times New Roman" w:cs="Times New Roman"/>
                                          <w:b/>
                                          <w:sz w:val="32"/>
                                        </w:rPr>
                                        <w:t xml:space="preserve">     </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3685F52" id="Skupina 453" o:spid="_x0000_s1026" style="position:absolute;margin-left:193.95pt;margin-top:0;width:245.15pt;height:11in;z-index:25165926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">
                    <v:rect id="Pravokotnik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" fillcolor="white [3201]" strokecolor="#5b9bd5 [3204]" strokeweight="1pt"/>
                    <v:rect id="Pravokotnik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" fillcolor="#91bce3 [2164]" strokecolor="#5b9bd5 [3204]" strokeweight=".5pt">
                      <v:fill color2="#7aaddd [2612]" rotate="t" colors="0 #b1cbe9;.5 #a3c1e5;1 #92b9e4" focus="100%" type="gradient">
                        <o:fill v:ext="view" type="gradientUnscaled"/>
                      </v:fill>
                    </v:rect>
                    <v:rect id="Pravokotnik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rsidR="00300C27" w:rsidRDefault="00300C27">
                            <w:pPr>
                              <w:pStyle w:val="Brezrazmikov"/>
                              <w:rPr>
                                <w:color w:val="FFFFFF" w:themeColor="background1"/>
                                <w:sz w:val="96"/>
                                <w:szCs w:val="96"/>
                              </w:rPr>
                            </w:pPr>
                          </w:p>
                        </w:txbxContent>
                      </v:textbox>
                    </v:rect>
                    <v:rect id="Pravokotnik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p w:rsidR="00300C27" w:rsidRDefault="00300C27">
                            <w:pPr>
                              <w:pStyle w:val="Brezrazmikov"/>
                              <w:spacing w:line="360" w:lineRule="auto"/>
                              <w:rPr>
                                <w:color w:val="FFFFFF" w:themeColor="background1"/>
                              </w:rPr>
                            </w:pPr>
                          </w:p>
                          <w:sdt>
                            <w:sdtPr>
                              <w:rPr>
                                <w:rFonts w:ascii="Times New Roman" w:hAnsi="Times New Roman" w:cs="Times New Roman"/>
                                <w:b/>
                                <w:sz w:val="24"/>
                              </w:rPr>
                              <w:alias w:val="Podjetje"/>
                              <w:id w:val="1760174317"/>
                              <w:showingPlcHdr/>
                              <w:dataBinding w:prefixMappings="xmlns:ns0='http://schemas.openxmlformats.org/officeDocument/2006/extended-properties'" w:xpath="/ns0:Properties[1]/ns0:Company[1]" w:storeItemID="{6668398D-A668-4E3E-A5EB-62B293D839F1}"/>
                              <w:text/>
                            </w:sdtPr>
                            <w:sdtContent>
                              <w:p w:rsidR="00300C27" w:rsidRPr="004E4DCC" w:rsidRDefault="00300C27">
                                <w:pPr>
                                  <w:pStyle w:val="Brezrazmikov"/>
                                  <w:spacing w:line="360" w:lineRule="auto"/>
                                  <w:rPr>
                                    <w:rFonts w:ascii="Times New Roman" w:hAnsi="Times New Roman" w:cs="Times New Roman"/>
                                    <w:b/>
                                    <w:sz w:val="24"/>
                                  </w:rPr>
                                </w:pPr>
                                <w:r>
                                  <w:rPr>
                                    <w:rFonts w:ascii="Times New Roman" w:hAnsi="Times New Roman" w:cs="Times New Roman"/>
                                    <w:b/>
                                    <w:sz w:val="24"/>
                                  </w:rPr>
                                  <w:t xml:space="preserve">     </w:t>
                                </w:r>
                              </w:p>
                            </w:sdtContent>
                          </w:sdt>
                          <w:sdt>
                            <w:sdtPr>
                              <w:rPr>
                                <w:rFonts w:ascii="Times New Roman" w:hAnsi="Times New Roman" w:cs="Times New Roman"/>
                                <w:b/>
                                <w:sz w:val="32"/>
                              </w:rPr>
                              <w:alias w:val="Datum"/>
                              <w:id w:val="1724480474"/>
                              <w:showingPlcHdr/>
                              <w:dataBinding w:prefixMappings="xmlns:ns0='http://schemas.microsoft.com/office/2006/coverPageProps'" w:xpath="/ns0:CoverPageProperties[1]/ns0:PublishDate[1]" w:storeItemID="{55AF091B-3C7A-41E3-B477-F2FDAA23CFDA}"/>
                              <w:date>
                                <w:dateFormat w:val="d.M.yyyy"/>
                                <w:lid w:val="sl-SI"/>
                                <w:storeMappedDataAs w:val="dateTime"/>
                                <w:calendar w:val="gregorian"/>
                              </w:date>
                            </w:sdtPr>
                            <w:sdtContent>
                              <w:p w:rsidR="00300C27" w:rsidRPr="00F10885" w:rsidRDefault="00300C27" w:rsidP="004E4DCC">
                                <w:pPr>
                                  <w:pStyle w:val="Brezrazmikov"/>
                                  <w:spacing w:line="360" w:lineRule="auto"/>
                                  <w:rPr>
                                    <w:rFonts w:ascii="Times New Roman" w:hAnsi="Times New Roman" w:cs="Times New Roman"/>
                                    <w:b/>
                                    <w:sz w:val="32"/>
                                  </w:rPr>
                                </w:pPr>
                                <w:r>
                                  <w:rPr>
                                    <w:rFonts w:ascii="Times New Roman" w:hAnsi="Times New Roman" w:cs="Times New Roman"/>
                                    <w:b/>
                                    <w:sz w:val="32"/>
                                  </w:rPr>
                                  <w:t xml:space="preserve">     </w:t>
                                </w:r>
                              </w:p>
                            </w:sdtContent>
                          </w:sdt>
                        </w:txbxContent>
                      </v:textbox>
                    </v:rect>
                    <w10:wrap anchorx="page" anchory="page"/>
                  </v:group>
                </w:pict>
              </mc:Fallback>
            </mc:AlternateContent>
          </w:r>
        </w:p>
        <w:p w:rsidR="00CB0A4C" w:rsidRDefault="005717C1"/>
      </w:sdtContent>
    </w:sdt>
    <w:p w:rsidR="00B67A35" w:rsidRDefault="00B67A35"/>
    <w:p w:rsidR="00B67A35" w:rsidRDefault="000F2820">
      <w:r>
        <w:rPr>
          <w:noProof/>
          <w:lang w:eastAsia="sl-SI"/>
        </w:rPr>
        <mc:AlternateContent>
          <mc:Choice Requires="wps">
            <w:drawing>
              <wp:anchor distT="45720" distB="45720" distL="114300" distR="114300" simplePos="0" relativeHeight="251727872" behindDoc="0" locked="0" layoutInCell="1" allowOverlap="1">
                <wp:simplePos x="0" y="0"/>
                <wp:positionH relativeFrom="margin">
                  <wp:posOffset>9525</wp:posOffset>
                </wp:positionH>
                <wp:positionV relativeFrom="paragraph">
                  <wp:posOffset>7976235</wp:posOffset>
                </wp:positionV>
                <wp:extent cx="3771265" cy="285750"/>
                <wp:effectExtent l="0" t="0" r="19685" b="19050"/>
                <wp:wrapSquare wrapText="bothSides"/>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265" cy="285750"/>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rsidR="00300C27" w:rsidRPr="000F2820" w:rsidRDefault="00300C27">
                            <w:pPr>
                              <w:rPr>
                                <w:rFonts w:ascii="Times New Roman" w:hAnsi="Times New Roman" w:cs="Times New Roman"/>
                                <w:sz w:val="24"/>
                              </w:rPr>
                            </w:pPr>
                            <w:r w:rsidRPr="000F2820">
                              <w:rPr>
                                <w:rFonts w:ascii="Times New Roman" w:hAnsi="Times New Roman" w:cs="Times New Roman"/>
                                <w:b/>
                                <w:sz w:val="24"/>
                              </w:rPr>
                              <w:t>Ravnateljica:</w:t>
                            </w:r>
                            <w:r w:rsidRPr="000F2820">
                              <w:rPr>
                                <w:rFonts w:ascii="Times New Roman" w:hAnsi="Times New Roman" w:cs="Times New Roman"/>
                                <w:sz w:val="24"/>
                              </w:rPr>
                              <w:t xml:space="preserve"> Jasmina </w:t>
                            </w:r>
                            <w:proofErr w:type="spellStart"/>
                            <w:r w:rsidRPr="000F2820">
                              <w:rPr>
                                <w:rFonts w:ascii="Times New Roman" w:hAnsi="Times New Roman" w:cs="Times New Roman"/>
                                <w:sz w:val="24"/>
                              </w:rPr>
                              <w:t>Hidek</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2" o:spid="_x0000_s1031" type="#_x0000_t202" style="position:absolute;margin-left:.75pt;margin-top:628.05pt;width:296.95pt;height:22.5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" fillcolor="white [3201]" strokecolor="#a5a5a5 [3206]" strokeweight="1pt">
                <v:textbox>
                  <w:txbxContent>
                    <w:p w:rsidR="00300C27" w:rsidRPr="000F2820" w:rsidRDefault="00300C27">
                      <w:pPr>
                        <w:rPr>
                          <w:rFonts w:ascii="Times New Roman" w:hAnsi="Times New Roman" w:cs="Times New Roman"/>
                          <w:sz w:val="24"/>
                        </w:rPr>
                      </w:pPr>
                      <w:r w:rsidRPr="000F2820">
                        <w:rPr>
                          <w:rFonts w:ascii="Times New Roman" w:hAnsi="Times New Roman" w:cs="Times New Roman"/>
                          <w:b/>
                          <w:sz w:val="24"/>
                        </w:rPr>
                        <w:t>Ravnateljica:</w:t>
                      </w:r>
                      <w:r w:rsidRPr="000F2820">
                        <w:rPr>
                          <w:rFonts w:ascii="Times New Roman" w:hAnsi="Times New Roman" w:cs="Times New Roman"/>
                          <w:sz w:val="24"/>
                        </w:rPr>
                        <w:t xml:space="preserve"> Jasmina </w:t>
                      </w:r>
                      <w:proofErr w:type="spellStart"/>
                      <w:r w:rsidRPr="000F2820">
                        <w:rPr>
                          <w:rFonts w:ascii="Times New Roman" w:hAnsi="Times New Roman" w:cs="Times New Roman"/>
                          <w:sz w:val="24"/>
                        </w:rPr>
                        <w:t>Hidek</w:t>
                      </w:r>
                      <w:proofErr w:type="spellEnd"/>
                    </w:p>
                  </w:txbxContent>
                </v:textbox>
                <w10:wrap type="square" anchorx="margin"/>
              </v:shape>
            </w:pict>
          </mc:Fallback>
        </mc:AlternateContent>
      </w:r>
      <w:r w:rsidR="004E4DCC" w:rsidRPr="004E4DCC">
        <w:rPr>
          <w:noProof/>
          <w:lang w:eastAsia="sl-SI"/>
        </w:rPr>
        <w:drawing>
          <wp:anchor distT="0" distB="0" distL="114300" distR="114300" simplePos="0" relativeHeight="251725824" behindDoc="0" locked="0" layoutInCell="1" allowOverlap="1" wp14:anchorId="5FF9F688" wp14:editId="13739E58">
            <wp:simplePos x="0" y="0"/>
            <wp:positionH relativeFrom="column">
              <wp:posOffset>140335</wp:posOffset>
            </wp:positionH>
            <wp:positionV relativeFrom="paragraph">
              <wp:posOffset>2794635</wp:posOffset>
            </wp:positionV>
            <wp:extent cx="3799840" cy="2849880"/>
            <wp:effectExtent l="0" t="0" r="0" b="7620"/>
            <wp:wrapNone/>
            <wp:docPr id="4" name="Slika 4" descr="C:\Users\VanjaTomo\Desktop\DSCN8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njaTomo\Desktop\DSCN842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9840" cy="284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4DCC">
        <w:rPr>
          <w:noProof/>
          <w:lang w:eastAsia="sl-SI"/>
        </w:rPr>
        <mc:AlternateContent>
          <mc:Choice Requires="wps">
            <w:drawing>
              <wp:anchor distT="0" distB="0" distL="114300" distR="114300" simplePos="0" relativeHeight="251661312" behindDoc="0" locked="0" layoutInCell="0" allowOverlap="1" wp14:anchorId="558E4EC3" wp14:editId="4F7082E7">
                <wp:simplePos x="0" y="0"/>
                <wp:positionH relativeFrom="margin">
                  <wp:align>center</wp:align>
                </wp:positionH>
                <wp:positionV relativeFrom="page">
                  <wp:posOffset>2595245</wp:posOffset>
                </wp:positionV>
                <wp:extent cx="6624010" cy="1360967"/>
                <wp:effectExtent l="57150" t="19050" r="81915" b="106045"/>
                <wp:wrapNone/>
                <wp:docPr id="463" name="Pravokotni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4010" cy="1360967"/>
                        </a:xfrm>
                        <a:prstGeom prst="rect">
                          <a:avLst/>
                        </a:prstGeom>
                        <a:ln>
                          <a:solidFill>
                            <a:srgbClr val="00B0F0"/>
                          </a:solidFill>
                          <a:headEnd/>
                          <a:tailEnd/>
                        </a:ln>
                        <a:effectLst>
                          <a:outerShdw blurRad="50800" dist="38100" dir="5400000" algn="t" rotWithShape="0">
                            <a:prstClr val="black">
                              <a:alpha val="40000"/>
                            </a:prstClr>
                          </a:outerShdw>
                        </a:effectLst>
                      </wps:spPr>
                      <wps:style>
                        <a:lnRef idx="2">
                          <a:schemeClr val="accent1"/>
                        </a:lnRef>
                        <a:fillRef idx="1">
                          <a:schemeClr val="lt1"/>
                        </a:fillRef>
                        <a:effectRef idx="0">
                          <a:schemeClr val="accent1"/>
                        </a:effectRef>
                        <a:fontRef idx="minor">
                          <a:schemeClr val="dk1"/>
                        </a:fontRef>
                      </wps:style>
                      <wps:txbx>
                        <w:txbxContent>
                          <w:sdt>
                            <w:sdtPr>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alias w:val="Naslov"/>
                              <w:id w:val="-488242392"/>
                              <w:dataBinding w:prefixMappings="xmlns:ns0='http://schemas.openxmlformats.org/package/2006/metadata/core-properties' xmlns:ns1='http://purl.org/dc/elements/1.1/'" w:xpath="/ns0:coreProperties[1]/ns1:title[1]" w:storeItemID="{6C3C8BC8-F283-45AE-878A-BAB7291924A1}"/>
                              <w:text/>
                            </w:sdtPr>
                            <w:sdtEndPr/>
                            <w:sdtContent>
                              <w:p w:rsidR="00300C27" w:rsidRPr="00F10885" w:rsidRDefault="00300C27" w:rsidP="00B67A35">
                                <w:pPr>
                                  <w:pStyle w:val="Brezrazmikov"/>
                                  <w:shd w:val="clear" w:color="auto" w:fill="FFFFFF" w:themeFill="background1"/>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10885">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NAČRT ŠOLSKI</w:t>
                                </w:r>
                                <w:r>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w:t>
                                </w:r>
                                <w:r w:rsidRPr="00F10885">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POTI OŠ BRUSNICE</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58E4EC3" id="Pravokotnik 16" o:spid="_x0000_s1032" style="position:absolute;margin-left:0;margin-top:204.35pt;width:521.6pt;height:107.1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" o:allowincell="f" fillcolor="white [3201]" strokecolor="#00b0f0" strokeweight="1pt">
                <v:shadow on="t" color="black" opacity="26214f" origin=",-.5" offset="0,3pt"/>
                <v:textbox inset="14.4pt,,14.4pt">
                  <w:txbxContent>
                    <w:sdt>
                      <w:sdtPr>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alias w:val="Naslov"/>
                        <w:id w:val="-488242392"/>
                        <w:dataBinding w:prefixMappings="xmlns:ns0='http://schemas.openxmlformats.org/package/2006/metadata/core-properties' xmlns:ns1='http://purl.org/dc/elements/1.1/'" w:xpath="/ns0:coreProperties[1]/ns1:title[1]" w:storeItemID="{6C3C8BC8-F283-45AE-878A-BAB7291924A1}"/>
                        <w:text/>
                      </w:sdtPr>
                      <w:sdtContent>
                        <w:p w:rsidR="00300C27" w:rsidRPr="00F10885" w:rsidRDefault="00300C27" w:rsidP="00B67A35">
                          <w:pPr>
                            <w:pStyle w:val="Brezrazmikov"/>
                            <w:shd w:val="clear" w:color="auto" w:fill="FFFFFF" w:themeFill="background1"/>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F10885">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NAČRT ŠOLSKI</w:t>
                          </w:r>
                          <w:r>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w:t>
                          </w:r>
                          <w:r w:rsidRPr="00F10885">
                            <w:rPr>
                              <w:rFonts w:ascii="Times New Roman" w:eastAsia="Calibri" w:hAnsi="Times New Roman" w:cs="Times New Roman"/>
                              <w:b/>
                              <w:color w:val="000000" w:themeColor="text1"/>
                              <w:sz w:val="56"/>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POTI OŠ BRUSNICE</w:t>
                          </w:r>
                        </w:p>
                      </w:sdtContent>
                    </w:sdt>
                  </w:txbxContent>
                </v:textbox>
                <w10:wrap anchorx="margin" anchory="page"/>
              </v:rect>
            </w:pict>
          </mc:Fallback>
        </mc:AlternateContent>
      </w:r>
      <w:r w:rsidR="00B67A35">
        <w:br w:type="page"/>
      </w:r>
    </w:p>
    <w:p w:rsidR="004E4DCC" w:rsidRDefault="004E4DCC"/>
    <w:p w:rsidR="00B67A35" w:rsidRDefault="00B67A35" w:rsidP="0013382A">
      <w:pPr>
        <w:pStyle w:val="Naslov"/>
        <w:tabs>
          <w:tab w:val="left" w:pos="9225"/>
        </w:tabs>
        <w:rPr>
          <w:rFonts w:ascii="Times New Roman" w:hAnsi="Times New Roman" w:cs="Times New Roman"/>
          <w:sz w:val="48"/>
        </w:rPr>
      </w:pPr>
      <w:r w:rsidRPr="00B67A35">
        <w:rPr>
          <w:rFonts w:ascii="Times New Roman" w:hAnsi="Times New Roman" w:cs="Times New Roman"/>
          <w:sz w:val="48"/>
        </w:rPr>
        <w:t>SESTAVINE NAČRTA ŠOLSKIH POTI</w:t>
      </w:r>
      <w:r w:rsidR="0013382A">
        <w:rPr>
          <w:rFonts w:ascii="Times New Roman" w:hAnsi="Times New Roman" w:cs="Times New Roman"/>
          <w:sz w:val="48"/>
        </w:rPr>
        <w:tab/>
      </w:r>
    </w:p>
    <w:sdt>
      <w:sdtPr>
        <w:rPr>
          <w:rFonts w:asciiTheme="minorHAnsi" w:eastAsiaTheme="minorEastAsia" w:hAnsiTheme="minorHAnsi" w:cstheme="minorBidi"/>
          <w:color w:val="auto"/>
          <w:sz w:val="21"/>
          <w:szCs w:val="21"/>
        </w:rPr>
        <w:id w:val="-338008557"/>
        <w:docPartObj>
          <w:docPartGallery w:val="Table of Contents"/>
          <w:docPartUnique/>
        </w:docPartObj>
      </w:sdtPr>
      <w:sdtEndPr>
        <w:rPr>
          <w:rFonts w:ascii="Times New Roman" w:hAnsi="Times New Roman" w:cs="Times New Roman"/>
          <w:b/>
          <w:bCs/>
          <w:sz w:val="24"/>
          <w:szCs w:val="24"/>
        </w:rPr>
      </w:sdtEndPr>
      <w:sdtContent>
        <w:p w:rsidR="0013382A" w:rsidRPr="0013382A" w:rsidRDefault="0013382A" w:rsidP="0013382A">
          <w:pPr>
            <w:pStyle w:val="NaslovTOC"/>
            <w:rPr>
              <w:rFonts w:ascii="Times New Roman" w:hAnsi="Times New Roman" w:cs="Times New Roman"/>
              <w:szCs w:val="24"/>
            </w:rPr>
          </w:pPr>
          <w:r w:rsidRPr="0013382A">
            <w:rPr>
              <w:rFonts w:ascii="Times New Roman" w:hAnsi="Times New Roman" w:cs="Times New Roman"/>
              <w:szCs w:val="24"/>
            </w:rPr>
            <w:t>VSEBINA</w:t>
          </w:r>
        </w:p>
        <w:p w:rsidR="00923FAF" w:rsidRPr="00923FAF" w:rsidRDefault="0013382A">
          <w:pPr>
            <w:pStyle w:val="Kazalovsebine1"/>
            <w:rPr>
              <w:shd w:val="clear" w:color="auto" w:fill="auto"/>
              <w:lang w:eastAsia="sl-SI"/>
            </w:rPr>
          </w:pPr>
          <w:r w:rsidRPr="00923FAF">
            <w:fldChar w:fldCharType="begin"/>
          </w:r>
          <w:r w:rsidRPr="00923FAF">
            <w:instrText xml:space="preserve"> TOC \o "1-3" \h \z \u </w:instrText>
          </w:r>
          <w:r w:rsidRPr="00923FAF">
            <w:fldChar w:fldCharType="separate"/>
          </w:r>
          <w:hyperlink w:anchor="_Toc477728089" w:history="1">
            <w:r w:rsidR="00923FAF" w:rsidRPr="00923FAF">
              <w:rPr>
                <w:rStyle w:val="Hiperpovezava"/>
                <w:shd w:val="clear" w:color="auto" w:fill="FFFFFF" w:themeFill="background1"/>
              </w:rPr>
              <w:t>1.</w:t>
            </w:r>
            <w:r w:rsidR="00923FAF" w:rsidRPr="00923FAF">
              <w:rPr>
                <w:shd w:val="clear" w:color="auto" w:fill="auto"/>
                <w:lang w:eastAsia="sl-SI"/>
              </w:rPr>
              <w:tab/>
            </w:r>
            <w:r w:rsidR="00923FAF" w:rsidRPr="00923FAF">
              <w:rPr>
                <w:rStyle w:val="Hiperpovezava"/>
              </w:rPr>
              <w:t>UVOD</w:t>
            </w:r>
            <w:r w:rsidR="00923FAF" w:rsidRPr="00923FAF">
              <w:rPr>
                <w:webHidden/>
              </w:rPr>
              <w:tab/>
            </w:r>
            <w:r w:rsidR="00923FAF" w:rsidRPr="00923FAF">
              <w:rPr>
                <w:webHidden/>
              </w:rPr>
              <w:fldChar w:fldCharType="begin"/>
            </w:r>
            <w:r w:rsidR="00923FAF" w:rsidRPr="00923FAF">
              <w:rPr>
                <w:webHidden/>
              </w:rPr>
              <w:instrText xml:space="preserve"> PAGEREF _Toc477728089 \h </w:instrText>
            </w:r>
            <w:r w:rsidR="00923FAF" w:rsidRPr="00923FAF">
              <w:rPr>
                <w:webHidden/>
              </w:rPr>
            </w:r>
            <w:r w:rsidR="00923FAF" w:rsidRPr="00923FAF">
              <w:rPr>
                <w:webHidden/>
              </w:rPr>
              <w:fldChar w:fldCharType="separate"/>
            </w:r>
            <w:r w:rsidR="00923FAF" w:rsidRPr="00923FAF">
              <w:rPr>
                <w:webHidden/>
              </w:rPr>
              <w:t>2</w:t>
            </w:r>
            <w:r w:rsidR="00923FAF" w:rsidRPr="00923FAF">
              <w:rPr>
                <w:webHidden/>
              </w:rPr>
              <w:fldChar w:fldCharType="end"/>
            </w:r>
          </w:hyperlink>
        </w:p>
        <w:p w:rsidR="00923FAF" w:rsidRPr="00923FAF" w:rsidRDefault="005717C1">
          <w:pPr>
            <w:pStyle w:val="Kazalovsebine1"/>
            <w:rPr>
              <w:shd w:val="clear" w:color="auto" w:fill="auto"/>
              <w:lang w:eastAsia="sl-SI"/>
            </w:rPr>
          </w:pPr>
          <w:hyperlink w:anchor="_Toc477728090" w:history="1">
            <w:r w:rsidR="00923FAF" w:rsidRPr="00923FAF">
              <w:rPr>
                <w:rStyle w:val="Hiperpovezava"/>
                <w:shd w:val="clear" w:color="auto" w:fill="FFFFFF" w:themeFill="background1"/>
              </w:rPr>
              <w:t>2.</w:t>
            </w:r>
            <w:r w:rsidR="00923FAF" w:rsidRPr="00923FAF">
              <w:rPr>
                <w:shd w:val="clear" w:color="auto" w:fill="auto"/>
                <w:lang w:eastAsia="sl-SI"/>
              </w:rPr>
              <w:tab/>
            </w:r>
            <w:r w:rsidR="00923FAF" w:rsidRPr="00923FAF">
              <w:rPr>
                <w:rStyle w:val="Hiperpovezava"/>
              </w:rPr>
              <w:t>ŠOLSKI OKOLIŠ</w:t>
            </w:r>
            <w:r w:rsidR="00923FAF" w:rsidRPr="00923FAF">
              <w:rPr>
                <w:webHidden/>
              </w:rPr>
              <w:tab/>
            </w:r>
            <w:r w:rsidR="00923FAF" w:rsidRPr="00923FAF">
              <w:rPr>
                <w:webHidden/>
              </w:rPr>
              <w:fldChar w:fldCharType="begin"/>
            </w:r>
            <w:r w:rsidR="00923FAF" w:rsidRPr="00923FAF">
              <w:rPr>
                <w:webHidden/>
              </w:rPr>
              <w:instrText xml:space="preserve"> PAGEREF _Toc477728090 \h </w:instrText>
            </w:r>
            <w:r w:rsidR="00923FAF" w:rsidRPr="00923FAF">
              <w:rPr>
                <w:webHidden/>
              </w:rPr>
            </w:r>
            <w:r w:rsidR="00923FAF" w:rsidRPr="00923FAF">
              <w:rPr>
                <w:webHidden/>
              </w:rPr>
              <w:fldChar w:fldCharType="separate"/>
            </w:r>
            <w:r w:rsidR="00923FAF" w:rsidRPr="00923FAF">
              <w:rPr>
                <w:webHidden/>
              </w:rPr>
              <w:t>3</w:t>
            </w:r>
            <w:r w:rsidR="00923FAF" w:rsidRPr="00923FAF">
              <w:rPr>
                <w:webHidden/>
              </w:rPr>
              <w:fldChar w:fldCharType="end"/>
            </w:r>
          </w:hyperlink>
        </w:p>
        <w:p w:rsidR="00923FAF" w:rsidRPr="00923FAF" w:rsidRDefault="005717C1">
          <w:pPr>
            <w:pStyle w:val="Kazalovsebine1"/>
            <w:rPr>
              <w:shd w:val="clear" w:color="auto" w:fill="auto"/>
              <w:lang w:eastAsia="sl-SI"/>
            </w:rPr>
          </w:pPr>
          <w:hyperlink w:anchor="_Toc477728091" w:history="1">
            <w:r w:rsidR="00923FAF" w:rsidRPr="00923FAF">
              <w:rPr>
                <w:rStyle w:val="Hiperpovezava"/>
                <w:shd w:val="clear" w:color="auto" w:fill="FFFFFF" w:themeFill="background1"/>
              </w:rPr>
              <w:t>3.</w:t>
            </w:r>
            <w:r w:rsidR="00923FAF" w:rsidRPr="00923FAF">
              <w:rPr>
                <w:shd w:val="clear" w:color="auto" w:fill="auto"/>
                <w:lang w:eastAsia="sl-SI"/>
              </w:rPr>
              <w:tab/>
            </w:r>
            <w:r w:rsidR="00923FAF" w:rsidRPr="00923FAF">
              <w:rPr>
                <w:rStyle w:val="Hiperpovezava"/>
              </w:rPr>
              <w:t>OPREDELITEV CILJEV IN NAMEN NAČRTA</w:t>
            </w:r>
            <w:r w:rsidR="00923FAF" w:rsidRPr="00923FAF">
              <w:rPr>
                <w:webHidden/>
              </w:rPr>
              <w:tab/>
            </w:r>
            <w:r w:rsidR="00923FAF" w:rsidRPr="00923FAF">
              <w:rPr>
                <w:webHidden/>
              </w:rPr>
              <w:fldChar w:fldCharType="begin"/>
            </w:r>
            <w:r w:rsidR="00923FAF" w:rsidRPr="00923FAF">
              <w:rPr>
                <w:webHidden/>
              </w:rPr>
              <w:instrText xml:space="preserve"> PAGEREF _Toc477728091 \h </w:instrText>
            </w:r>
            <w:r w:rsidR="00923FAF" w:rsidRPr="00923FAF">
              <w:rPr>
                <w:webHidden/>
              </w:rPr>
            </w:r>
            <w:r w:rsidR="00923FAF" w:rsidRPr="00923FAF">
              <w:rPr>
                <w:webHidden/>
              </w:rPr>
              <w:fldChar w:fldCharType="separate"/>
            </w:r>
            <w:r w:rsidR="00923FAF" w:rsidRPr="00923FAF">
              <w:rPr>
                <w:webHidden/>
              </w:rPr>
              <w:t>3</w:t>
            </w:r>
            <w:r w:rsidR="00923FAF" w:rsidRPr="00923FAF">
              <w:rPr>
                <w:webHidden/>
              </w:rPr>
              <w:fldChar w:fldCharType="end"/>
            </w:r>
          </w:hyperlink>
        </w:p>
        <w:p w:rsidR="00923FAF" w:rsidRPr="00923FAF" w:rsidRDefault="005717C1">
          <w:pPr>
            <w:pStyle w:val="Kazalovsebine1"/>
            <w:rPr>
              <w:shd w:val="clear" w:color="auto" w:fill="auto"/>
              <w:lang w:eastAsia="sl-SI"/>
            </w:rPr>
          </w:pPr>
          <w:hyperlink w:anchor="_Toc477728092" w:history="1">
            <w:r w:rsidR="00923FAF" w:rsidRPr="00923FAF">
              <w:rPr>
                <w:rStyle w:val="Hiperpovezava"/>
                <w:shd w:val="clear" w:color="auto" w:fill="FFFFFF" w:themeFill="background1"/>
              </w:rPr>
              <w:t>4.</w:t>
            </w:r>
            <w:r w:rsidR="00923FAF" w:rsidRPr="00923FAF">
              <w:rPr>
                <w:shd w:val="clear" w:color="auto" w:fill="auto"/>
                <w:lang w:eastAsia="sl-SI"/>
              </w:rPr>
              <w:tab/>
            </w:r>
            <w:r w:rsidR="00923FAF" w:rsidRPr="00923FAF">
              <w:rPr>
                <w:rStyle w:val="Hiperpovezava"/>
              </w:rPr>
              <w:t>ANALIZA STANJA ŠOLSKE POTI IN PROMETNE VARNOSTI</w:t>
            </w:r>
            <w:r w:rsidR="00923FAF" w:rsidRPr="00923FAF">
              <w:rPr>
                <w:webHidden/>
              </w:rPr>
              <w:tab/>
            </w:r>
            <w:r w:rsidR="00923FAF" w:rsidRPr="00923FAF">
              <w:rPr>
                <w:webHidden/>
              </w:rPr>
              <w:fldChar w:fldCharType="begin"/>
            </w:r>
            <w:r w:rsidR="00923FAF" w:rsidRPr="00923FAF">
              <w:rPr>
                <w:webHidden/>
              </w:rPr>
              <w:instrText xml:space="preserve"> PAGEREF _Toc477728092 \h </w:instrText>
            </w:r>
            <w:r w:rsidR="00923FAF" w:rsidRPr="00923FAF">
              <w:rPr>
                <w:webHidden/>
              </w:rPr>
            </w:r>
            <w:r w:rsidR="00923FAF" w:rsidRPr="00923FAF">
              <w:rPr>
                <w:webHidden/>
              </w:rPr>
              <w:fldChar w:fldCharType="separate"/>
            </w:r>
            <w:r w:rsidR="00923FAF" w:rsidRPr="00923FAF">
              <w:rPr>
                <w:webHidden/>
              </w:rPr>
              <w:t>4</w:t>
            </w:r>
            <w:r w:rsidR="00923FAF" w:rsidRPr="00923FAF">
              <w:rPr>
                <w:webHidden/>
              </w:rPr>
              <w:fldChar w:fldCharType="end"/>
            </w:r>
          </w:hyperlink>
        </w:p>
        <w:p w:rsidR="00923FAF" w:rsidRPr="00923FAF" w:rsidRDefault="005717C1">
          <w:pPr>
            <w:pStyle w:val="Kazalovsebine1"/>
            <w:rPr>
              <w:shd w:val="clear" w:color="auto" w:fill="auto"/>
              <w:lang w:eastAsia="sl-SI"/>
            </w:rPr>
          </w:pPr>
          <w:hyperlink w:anchor="_Toc477728093" w:history="1">
            <w:r w:rsidR="00923FAF" w:rsidRPr="00923FAF">
              <w:rPr>
                <w:rStyle w:val="Hiperpovezava"/>
                <w:shd w:val="clear" w:color="auto" w:fill="FFFFFF" w:themeFill="background1"/>
              </w:rPr>
              <w:t>5.</w:t>
            </w:r>
            <w:r w:rsidR="00923FAF" w:rsidRPr="00923FAF">
              <w:rPr>
                <w:shd w:val="clear" w:color="auto" w:fill="auto"/>
                <w:lang w:eastAsia="sl-SI"/>
              </w:rPr>
              <w:tab/>
            </w:r>
            <w:r w:rsidR="00923FAF" w:rsidRPr="00923FAF">
              <w:rPr>
                <w:rStyle w:val="Hiperpovezava"/>
              </w:rPr>
              <w:t>PRAVILNO IN ODGOVORNO RAVNANJE V CESTNEM PROMETU</w:t>
            </w:r>
            <w:r w:rsidR="00923FAF" w:rsidRPr="00923FAF">
              <w:rPr>
                <w:webHidden/>
              </w:rPr>
              <w:tab/>
            </w:r>
            <w:r w:rsidR="00923FAF" w:rsidRPr="00923FAF">
              <w:rPr>
                <w:webHidden/>
              </w:rPr>
              <w:fldChar w:fldCharType="begin"/>
            </w:r>
            <w:r w:rsidR="00923FAF" w:rsidRPr="00923FAF">
              <w:rPr>
                <w:webHidden/>
              </w:rPr>
              <w:instrText xml:space="preserve"> PAGEREF _Toc477728093 \h </w:instrText>
            </w:r>
            <w:r w:rsidR="00923FAF" w:rsidRPr="00923FAF">
              <w:rPr>
                <w:webHidden/>
              </w:rPr>
            </w:r>
            <w:r w:rsidR="00923FAF" w:rsidRPr="00923FAF">
              <w:rPr>
                <w:webHidden/>
              </w:rPr>
              <w:fldChar w:fldCharType="separate"/>
            </w:r>
            <w:r w:rsidR="00923FAF" w:rsidRPr="00923FAF">
              <w:rPr>
                <w:webHidden/>
              </w:rPr>
              <w:t>4</w:t>
            </w:r>
            <w:r w:rsidR="00923FAF" w:rsidRPr="00923FAF">
              <w:rPr>
                <w:webHidden/>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094" w:history="1">
            <w:r w:rsidR="00923FAF" w:rsidRPr="00923FAF">
              <w:rPr>
                <w:rStyle w:val="Hiperpovezava"/>
                <w:rFonts w:ascii="Times New Roman" w:hAnsi="Times New Roman" w:cs="Times New Roman"/>
                <w:noProof/>
                <w:sz w:val="24"/>
                <w:szCs w:val="24"/>
              </w:rPr>
              <w:t>Šolar ─ Pešec</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_Toc477728094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5</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095" w:history="1">
            <w:r w:rsidR="00923FAF" w:rsidRPr="00923FAF">
              <w:rPr>
                <w:rStyle w:val="Hiperpovezava"/>
                <w:rFonts w:ascii="Times New Roman" w:hAnsi="Times New Roman" w:cs="Times New Roman"/>
                <w:noProof/>
                <w:sz w:val="24"/>
                <w:szCs w:val="24"/>
              </w:rPr>
              <w:t>Šolar ─ Kolesar</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_Toc477728095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6</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096" w:history="1">
            <w:r w:rsidR="00923FAF" w:rsidRPr="00923FAF">
              <w:rPr>
                <w:rStyle w:val="Hiperpovezava"/>
                <w:rFonts w:ascii="Times New Roman" w:hAnsi="Times New Roman" w:cs="Times New Roman"/>
                <w:noProof/>
                <w:sz w:val="24"/>
                <w:szCs w:val="24"/>
              </w:rPr>
              <w:t>Šolar ─ Potnik v osebnem avtomobilu</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_Toc477728096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6</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097" w:history="1">
            <w:r w:rsidR="00923FAF" w:rsidRPr="00923FAF">
              <w:rPr>
                <w:rStyle w:val="Hiperpovezava"/>
                <w:rFonts w:ascii="Times New Roman" w:hAnsi="Times New Roman" w:cs="Times New Roman"/>
                <w:noProof/>
                <w:sz w:val="24"/>
                <w:szCs w:val="24"/>
              </w:rPr>
              <w:t>Šolar ─ Potnik v kombiju in avtobusu</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_Toc477728097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7</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1"/>
            <w:rPr>
              <w:shd w:val="clear" w:color="auto" w:fill="auto"/>
              <w:lang w:eastAsia="sl-SI"/>
            </w:rPr>
          </w:pPr>
          <w:hyperlink w:anchor="_Toc477728098" w:history="1">
            <w:r w:rsidR="00923FAF" w:rsidRPr="00923FAF">
              <w:rPr>
                <w:rStyle w:val="Hiperpovezava"/>
                <w:shd w:val="clear" w:color="auto" w:fill="FFFFFF" w:themeFill="background1"/>
              </w:rPr>
              <w:t>6.</w:t>
            </w:r>
            <w:r w:rsidR="00923FAF" w:rsidRPr="00923FAF">
              <w:rPr>
                <w:shd w:val="clear" w:color="auto" w:fill="auto"/>
                <w:lang w:eastAsia="sl-SI"/>
              </w:rPr>
              <w:tab/>
            </w:r>
            <w:r w:rsidR="00923FAF" w:rsidRPr="00923FAF">
              <w:rPr>
                <w:rStyle w:val="Hiperpovezava"/>
              </w:rPr>
              <w:t>GRAFIČNI PRIKAZ ŠOLSKIH POTI IN ZEMLJEVIDA ŠOLSKEGA OKOLIŠA</w:t>
            </w:r>
            <w:r w:rsidR="00923FAF" w:rsidRPr="00923FAF">
              <w:rPr>
                <w:webHidden/>
              </w:rPr>
              <w:tab/>
            </w:r>
            <w:r w:rsidR="00923FAF" w:rsidRPr="00923FAF">
              <w:rPr>
                <w:webHidden/>
              </w:rPr>
              <w:fldChar w:fldCharType="begin"/>
            </w:r>
            <w:r w:rsidR="00923FAF" w:rsidRPr="00923FAF">
              <w:rPr>
                <w:webHidden/>
              </w:rPr>
              <w:instrText xml:space="preserve"> PAGEREF _Toc477728098 \h </w:instrText>
            </w:r>
            <w:r w:rsidR="00923FAF" w:rsidRPr="00923FAF">
              <w:rPr>
                <w:webHidden/>
              </w:rPr>
            </w:r>
            <w:r w:rsidR="00923FAF" w:rsidRPr="00923FAF">
              <w:rPr>
                <w:webHidden/>
              </w:rPr>
              <w:fldChar w:fldCharType="separate"/>
            </w:r>
            <w:r w:rsidR="00923FAF" w:rsidRPr="00923FAF">
              <w:rPr>
                <w:webHidden/>
              </w:rPr>
              <w:t>8</w:t>
            </w:r>
            <w:r w:rsidR="00923FAF" w:rsidRPr="00923FAF">
              <w:rPr>
                <w:webHidden/>
              </w:rPr>
              <w:fldChar w:fldCharType="end"/>
            </w:r>
          </w:hyperlink>
        </w:p>
        <w:p w:rsidR="00923FAF" w:rsidRPr="00923FAF" w:rsidRDefault="005717C1">
          <w:pPr>
            <w:pStyle w:val="Kazalovsebine1"/>
            <w:rPr>
              <w:shd w:val="clear" w:color="auto" w:fill="auto"/>
              <w:lang w:eastAsia="sl-SI"/>
            </w:rPr>
          </w:pPr>
          <w:hyperlink w:anchor="_Toc477728099" w:history="1">
            <w:r w:rsidR="00923FAF" w:rsidRPr="00923FAF">
              <w:rPr>
                <w:rStyle w:val="Hiperpovezava"/>
                <w:shd w:val="clear" w:color="auto" w:fill="FFFFFF" w:themeFill="background1"/>
              </w:rPr>
              <w:t>7.</w:t>
            </w:r>
            <w:r w:rsidR="00923FAF" w:rsidRPr="00923FAF">
              <w:rPr>
                <w:shd w:val="clear" w:color="auto" w:fill="auto"/>
                <w:lang w:eastAsia="sl-SI"/>
              </w:rPr>
              <w:tab/>
            </w:r>
            <w:r w:rsidR="00923FAF" w:rsidRPr="00923FAF">
              <w:rPr>
                <w:rStyle w:val="Hiperpovezava"/>
              </w:rPr>
              <w:t>ŠOLSKI PREVOZI</w:t>
            </w:r>
            <w:r w:rsidR="00923FAF" w:rsidRPr="00923FAF">
              <w:rPr>
                <w:webHidden/>
              </w:rPr>
              <w:tab/>
            </w:r>
            <w:r w:rsidR="00923FAF" w:rsidRPr="00923FAF">
              <w:rPr>
                <w:webHidden/>
              </w:rPr>
              <w:fldChar w:fldCharType="begin"/>
            </w:r>
            <w:r w:rsidR="00923FAF" w:rsidRPr="00923FAF">
              <w:rPr>
                <w:webHidden/>
              </w:rPr>
              <w:instrText xml:space="preserve"> PAGEREF _Toc477728099 \h </w:instrText>
            </w:r>
            <w:r w:rsidR="00923FAF" w:rsidRPr="00923FAF">
              <w:rPr>
                <w:webHidden/>
              </w:rPr>
            </w:r>
            <w:r w:rsidR="00923FAF" w:rsidRPr="00923FAF">
              <w:rPr>
                <w:webHidden/>
              </w:rPr>
              <w:fldChar w:fldCharType="separate"/>
            </w:r>
            <w:r w:rsidR="00923FAF" w:rsidRPr="00923FAF">
              <w:rPr>
                <w:webHidden/>
              </w:rPr>
              <w:t>10</w:t>
            </w:r>
            <w:r w:rsidR="00923FAF" w:rsidRPr="00923FAF">
              <w:rPr>
                <w:webHidden/>
              </w:rPr>
              <w:fldChar w:fldCharType="end"/>
            </w:r>
          </w:hyperlink>
        </w:p>
        <w:p w:rsidR="00923FAF" w:rsidRPr="00923FAF" w:rsidRDefault="005717C1">
          <w:pPr>
            <w:pStyle w:val="Kazalovsebine1"/>
            <w:rPr>
              <w:shd w:val="clear" w:color="auto" w:fill="auto"/>
              <w:lang w:eastAsia="sl-SI"/>
            </w:rPr>
          </w:pPr>
          <w:hyperlink w:anchor="_Toc477728100" w:history="1">
            <w:r w:rsidR="00923FAF" w:rsidRPr="00923FAF">
              <w:rPr>
                <w:rStyle w:val="Hiperpovezava"/>
                <w:shd w:val="clear" w:color="auto" w:fill="FFFFFF" w:themeFill="background1"/>
              </w:rPr>
              <w:t>8.</w:t>
            </w:r>
            <w:r w:rsidR="00923FAF" w:rsidRPr="00923FAF">
              <w:rPr>
                <w:shd w:val="clear" w:color="auto" w:fill="auto"/>
                <w:lang w:eastAsia="sl-SI"/>
              </w:rPr>
              <w:tab/>
            </w:r>
            <w:r w:rsidR="00923FAF" w:rsidRPr="00923FAF">
              <w:rPr>
                <w:rStyle w:val="Hiperpovezava"/>
              </w:rPr>
              <w:t>NEVARNE PROMETNE TOČKE</w:t>
            </w:r>
            <w:r w:rsidR="00923FAF" w:rsidRPr="00923FAF">
              <w:rPr>
                <w:webHidden/>
              </w:rPr>
              <w:tab/>
            </w:r>
            <w:r w:rsidR="00923FAF" w:rsidRPr="00923FAF">
              <w:rPr>
                <w:webHidden/>
              </w:rPr>
              <w:fldChar w:fldCharType="begin"/>
            </w:r>
            <w:r w:rsidR="00923FAF" w:rsidRPr="00923FAF">
              <w:rPr>
                <w:webHidden/>
              </w:rPr>
              <w:instrText xml:space="preserve"> PAGEREF _Toc477728100 \h </w:instrText>
            </w:r>
            <w:r w:rsidR="00923FAF" w:rsidRPr="00923FAF">
              <w:rPr>
                <w:webHidden/>
              </w:rPr>
            </w:r>
            <w:r w:rsidR="00923FAF" w:rsidRPr="00923FAF">
              <w:rPr>
                <w:webHidden/>
              </w:rPr>
              <w:fldChar w:fldCharType="separate"/>
            </w:r>
            <w:r w:rsidR="00923FAF" w:rsidRPr="00923FAF">
              <w:rPr>
                <w:webHidden/>
              </w:rPr>
              <w:t>20</w:t>
            </w:r>
            <w:r w:rsidR="00923FAF" w:rsidRPr="00923FAF">
              <w:rPr>
                <w:webHidden/>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1" w:history="1">
            <w:r w:rsidR="00923FAF" w:rsidRPr="00923FAF">
              <w:rPr>
                <w:rStyle w:val="Hiperpovezava"/>
                <w:rFonts w:ascii="Times New Roman" w:hAnsi="Times New Roman" w:cs="Times New Roman"/>
                <w:noProof/>
                <w:sz w:val="24"/>
                <w:szCs w:val="24"/>
              </w:rPr>
              <w:t>VELIKE BRUSNICE</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_Toc477728101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20</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2" w:history="1">
            <w:r w:rsidR="00923FAF" w:rsidRPr="00923FAF">
              <w:rPr>
                <w:rStyle w:val="Hiperpovezava"/>
                <w:rFonts w:ascii="Times New Roman" w:hAnsi="Times New Roman" w:cs="Times New Roman"/>
                <w:noProof/>
                <w:sz w:val="24"/>
                <w:szCs w:val="24"/>
              </w:rPr>
              <w:t>MALE BRUSNICE</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_Toc477728102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23</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3" w:history="1">
            <w:r w:rsidR="00923FAF" w:rsidRPr="00923FAF">
              <w:rPr>
                <w:rStyle w:val="Hiperpovezava"/>
                <w:rFonts w:ascii="Times New Roman" w:hAnsi="Times New Roman" w:cs="Times New Roman"/>
                <w:noProof/>
                <w:sz w:val="24"/>
                <w:szCs w:val="24"/>
              </w:rPr>
              <w:t>RATEŽ</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_Toc477728103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23</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4" w:history="1">
            <w:r w:rsidR="00923FAF" w:rsidRPr="00923FAF">
              <w:rPr>
                <w:rStyle w:val="Hiperpovezava"/>
                <w:rFonts w:ascii="Times New Roman" w:hAnsi="Times New Roman" w:cs="Times New Roman"/>
                <w:noProof/>
                <w:sz w:val="24"/>
                <w:szCs w:val="24"/>
              </w:rPr>
              <w:t>GABRJE</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_Toc477728104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24</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5" w:history="1">
            <w:r w:rsidR="00923FAF" w:rsidRPr="00923FAF">
              <w:rPr>
                <w:rStyle w:val="Hiperpovezava"/>
                <w:rFonts w:ascii="Times New Roman" w:hAnsi="Times New Roman" w:cs="Times New Roman"/>
                <w:noProof/>
                <w:sz w:val="24"/>
                <w:szCs w:val="24"/>
              </w:rPr>
              <w:t>PANGRČ GRM</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_Toc477728105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25</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6" w:history="1">
            <w:r w:rsidR="00923FAF" w:rsidRPr="00923FAF">
              <w:rPr>
                <w:rStyle w:val="Hiperpovezava"/>
                <w:rFonts w:ascii="Times New Roman" w:hAnsi="Times New Roman" w:cs="Times New Roman"/>
                <w:noProof/>
                <w:sz w:val="24"/>
                <w:szCs w:val="24"/>
              </w:rPr>
              <w:t>JUGORJE</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_Toc477728106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25</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7" w:history="1">
            <w:r w:rsidR="00923FAF" w:rsidRPr="00923FAF">
              <w:rPr>
                <w:rStyle w:val="Hiperpovezava"/>
                <w:rFonts w:ascii="Times New Roman" w:hAnsi="Times New Roman" w:cs="Times New Roman"/>
                <w:noProof/>
                <w:sz w:val="24"/>
                <w:szCs w:val="24"/>
              </w:rPr>
              <w:t>GORENJI SUHADOL</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_Toc477728107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26</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8" w:history="1">
            <w:r w:rsidR="00923FAF" w:rsidRPr="00923FAF">
              <w:rPr>
                <w:rStyle w:val="Hiperpovezava"/>
                <w:rFonts w:ascii="Times New Roman" w:hAnsi="Times New Roman" w:cs="Times New Roman"/>
                <w:noProof/>
                <w:sz w:val="24"/>
                <w:szCs w:val="24"/>
              </w:rPr>
              <w:t>DOLENJI SUHADOL</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_Toc477728108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26</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09" w:history="1">
            <w:r w:rsidR="00923FAF" w:rsidRPr="00923FAF">
              <w:rPr>
                <w:rStyle w:val="Hiperpovezava"/>
                <w:rFonts w:ascii="Times New Roman" w:hAnsi="Times New Roman" w:cs="Times New Roman"/>
                <w:noProof/>
                <w:sz w:val="24"/>
                <w:szCs w:val="24"/>
              </w:rPr>
              <w:t>BREZJE</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_Toc477728109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27</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1"/>
            <w:rPr>
              <w:shd w:val="clear" w:color="auto" w:fill="auto"/>
              <w:lang w:eastAsia="sl-SI"/>
            </w:rPr>
          </w:pPr>
          <w:hyperlink w:anchor="_Toc477728110" w:history="1">
            <w:r w:rsidR="00923FAF" w:rsidRPr="00923FAF">
              <w:rPr>
                <w:rStyle w:val="Hiperpovezava"/>
                <w:shd w:val="clear" w:color="auto" w:fill="FFFFFF" w:themeFill="background1"/>
              </w:rPr>
              <w:t>9.</w:t>
            </w:r>
            <w:r w:rsidR="00923FAF" w:rsidRPr="00923FAF">
              <w:rPr>
                <w:shd w:val="clear" w:color="auto" w:fill="auto"/>
                <w:lang w:eastAsia="sl-SI"/>
              </w:rPr>
              <w:tab/>
            </w:r>
            <w:r w:rsidR="00923FAF" w:rsidRPr="00923FAF">
              <w:rPr>
                <w:rStyle w:val="Hiperpovezava"/>
              </w:rPr>
              <w:t>KOLESARSKI IZPIT</w:t>
            </w:r>
            <w:r w:rsidR="00923FAF" w:rsidRPr="00923FAF">
              <w:rPr>
                <w:webHidden/>
              </w:rPr>
              <w:tab/>
            </w:r>
            <w:r w:rsidR="00923FAF" w:rsidRPr="00923FAF">
              <w:rPr>
                <w:webHidden/>
              </w:rPr>
              <w:fldChar w:fldCharType="begin"/>
            </w:r>
            <w:r w:rsidR="00923FAF" w:rsidRPr="00923FAF">
              <w:rPr>
                <w:webHidden/>
              </w:rPr>
              <w:instrText xml:space="preserve"> PAGEREF _Toc477728110 \h </w:instrText>
            </w:r>
            <w:r w:rsidR="00923FAF" w:rsidRPr="00923FAF">
              <w:rPr>
                <w:webHidden/>
              </w:rPr>
            </w:r>
            <w:r w:rsidR="00923FAF" w:rsidRPr="00923FAF">
              <w:rPr>
                <w:webHidden/>
              </w:rPr>
              <w:fldChar w:fldCharType="separate"/>
            </w:r>
            <w:r w:rsidR="00923FAF" w:rsidRPr="00923FAF">
              <w:rPr>
                <w:webHidden/>
              </w:rPr>
              <w:t>27</w:t>
            </w:r>
            <w:r w:rsidR="00923FAF" w:rsidRPr="00923FAF">
              <w:rPr>
                <w:webHidden/>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11" w:history="1">
            <w:r w:rsidR="00923FAF" w:rsidRPr="00923FAF">
              <w:rPr>
                <w:rStyle w:val="Hiperpovezava"/>
                <w:rFonts w:ascii="Times New Roman" w:hAnsi="Times New Roman" w:cs="Times New Roman"/>
                <w:noProof/>
                <w:sz w:val="24"/>
                <w:szCs w:val="24"/>
              </w:rPr>
              <w:t>Vzgojno-izobraževalni cilji in naloge</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_Toc477728111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27</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12" w:history="1">
            <w:r w:rsidR="00923FAF" w:rsidRPr="00923FAF">
              <w:rPr>
                <w:rStyle w:val="Hiperpovezava"/>
                <w:rFonts w:ascii="Times New Roman" w:eastAsiaTheme="majorEastAsia" w:hAnsi="Times New Roman" w:cs="Times New Roman"/>
                <w:noProof/>
                <w:sz w:val="24"/>
                <w:szCs w:val="24"/>
              </w:rPr>
              <w:t>Izvedba kolesarskega izpita</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_Toc477728112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28</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1"/>
            <w:rPr>
              <w:shd w:val="clear" w:color="auto" w:fill="auto"/>
              <w:lang w:eastAsia="sl-SI"/>
            </w:rPr>
          </w:pPr>
          <w:hyperlink w:anchor="_Toc477728113" w:history="1">
            <w:r w:rsidR="00923FAF" w:rsidRPr="00923FAF">
              <w:rPr>
                <w:rStyle w:val="Hiperpovezava"/>
                <w:shd w:val="clear" w:color="auto" w:fill="FFFFFF" w:themeFill="background1"/>
              </w:rPr>
              <w:t>10.</w:t>
            </w:r>
            <w:r w:rsidR="00923FAF" w:rsidRPr="00923FAF">
              <w:rPr>
                <w:shd w:val="clear" w:color="auto" w:fill="auto"/>
                <w:lang w:eastAsia="sl-SI"/>
              </w:rPr>
              <w:tab/>
            </w:r>
            <w:r w:rsidR="00923FAF" w:rsidRPr="00923FAF">
              <w:rPr>
                <w:rStyle w:val="Hiperpovezava"/>
              </w:rPr>
              <w:t>AKCIJE ZA ZAGOTAVLJANJE VEČJE PROMETNE VARNOSTI UČENK IN UČENCEV</w:t>
            </w:r>
            <w:r w:rsidR="00923FAF" w:rsidRPr="00923FAF">
              <w:rPr>
                <w:webHidden/>
              </w:rPr>
              <w:tab/>
            </w:r>
            <w:r w:rsidR="00923FAF" w:rsidRPr="00923FAF">
              <w:rPr>
                <w:webHidden/>
              </w:rPr>
              <w:fldChar w:fldCharType="begin"/>
            </w:r>
            <w:r w:rsidR="00923FAF" w:rsidRPr="00923FAF">
              <w:rPr>
                <w:webHidden/>
              </w:rPr>
              <w:instrText xml:space="preserve"> PAGEREF _Toc477728113 \h </w:instrText>
            </w:r>
            <w:r w:rsidR="00923FAF" w:rsidRPr="00923FAF">
              <w:rPr>
                <w:webHidden/>
              </w:rPr>
            </w:r>
            <w:r w:rsidR="00923FAF" w:rsidRPr="00923FAF">
              <w:rPr>
                <w:webHidden/>
              </w:rPr>
              <w:fldChar w:fldCharType="separate"/>
            </w:r>
            <w:r w:rsidR="00923FAF" w:rsidRPr="00923FAF">
              <w:rPr>
                <w:webHidden/>
              </w:rPr>
              <w:t>29</w:t>
            </w:r>
            <w:r w:rsidR="00923FAF" w:rsidRPr="00923FAF">
              <w:rPr>
                <w:webHidden/>
              </w:rPr>
              <w:fldChar w:fldCharType="end"/>
            </w:r>
          </w:hyperlink>
        </w:p>
        <w:p w:rsidR="00923FAF" w:rsidRPr="00923FAF" w:rsidRDefault="005717C1">
          <w:pPr>
            <w:pStyle w:val="Kazalovsebine1"/>
            <w:rPr>
              <w:shd w:val="clear" w:color="auto" w:fill="auto"/>
              <w:lang w:eastAsia="sl-SI"/>
            </w:rPr>
          </w:pPr>
          <w:hyperlink w:anchor="_Toc477728114" w:history="1">
            <w:r w:rsidR="00923FAF" w:rsidRPr="00923FAF">
              <w:rPr>
                <w:rStyle w:val="Hiperpovezava"/>
                <w:shd w:val="clear" w:color="auto" w:fill="FFFFFF" w:themeFill="background1"/>
              </w:rPr>
              <w:t>11.</w:t>
            </w:r>
            <w:r w:rsidR="00923FAF" w:rsidRPr="00923FAF">
              <w:rPr>
                <w:shd w:val="clear" w:color="auto" w:fill="auto"/>
                <w:lang w:eastAsia="sl-SI"/>
              </w:rPr>
              <w:tab/>
            </w:r>
            <w:r w:rsidR="00923FAF" w:rsidRPr="00923FAF">
              <w:rPr>
                <w:rStyle w:val="Hiperpovezava"/>
              </w:rPr>
              <w:t>POVZETEK NAČRTA VARNIH POTI V ŠOLO OŠ BRUSNICE IN ZAKON O VARNOSTI CESTNEGA PROMETA</w:t>
            </w:r>
            <w:r w:rsidR="00923FAF" w:rsidRPr="00923FAF">
              <w:rPr>
                <w:webHidden/>
              </w:rPr>
              <w:tab/>
            </w:r>
            <w:r w:rsidR="00923FAF" w:rsidRPr="00923FAF">
              <w:rPr>
                <w:webHidden/>
              </w:rPr>
              <w:fldChar w:fldCharType="begin"/>
            </w:r>
            <w:r w:rsidR="00923FAF" w:rsidRPr="00923FAF">
              <w:rPr>
                <w:webHidden/>
              </w:rPr>
              <w:instrText xml:space="preserve"> PAGEREF _Toc477728114 \h </w:instrText>
            </w:r>
            <w:r w:rsidR="00923FAF" w:rsidRPr="00923FAF">
              <w:rPr>
                <w:webHidden/>
              </w:rPr>
            </w:r>
            <w:r w:rsidR="00923FAF" w:rsidRPr="00923FAF">
              <w:rPr>
                <w:webHidden/>
              </w:rPr>
              <w:fldChar w:fldCharType="separate"/>
            </w:r>
            <w:r w:rsidR="00923FAF" w:rsidRPr="00923FAF">
              <w:rPr>
                <w:webHidden/>
              </w:rPr>
              <w:t>30</w:t>
            </w:r>
            <w:r w:rsidR="00923FAF" w:rsidRPr="00923FAF">
              <w:rPr>
                <w:webHidden/>
              </w:rPr>
              <w:fldChar w:fldCharType="end"/>
            </w:r>
          </w:hyperlink>
        </w:p>
        <w:p w:rsidR="00923FAF" w:rsidRPr="00923FAF" w:rsidRDefault="005717C1">
          <w:pPr>
            <w:pStyle w:val="Kazalovsebine2"/>
            <w:tabs>
              <w:tab w:val="right" w:leader="dot" w:pos="10480"/>
            </w:tabs>
            <w:rPr>
              <w:rFonts w:ascii="Times New Roman" w:hAnsi="Times New Roman" w:cs="Times New Roman"/>
              <w:noProof/>
              <w:sz w:val="24"/>
              <w:szCs w:val="24"/>
              <w:lang w:eastAsia="sl-SI"/>
            </w:rPr>
          </w:pPr>
          <w:hyperlink w:anchor="_Toc477728115" w:history="1">
            <w:r w:rsidR="00923FAF" w:rsidRPr="00923FAF">
              <w:rPr>
                <w:rStyle w:val="Hiperpovezava"/>
                <w:rFonts w:ascii="Times New Roman" w:hAnsi="Times New Roman" w:cs="Times New Roman"/>
                <w:noProof/>
                <w:sz w:val="24"/>
                <w:szCs w:val="24"/>
              </w:rPr>
              <w:t>ZAKON O VARNOSTI CESTNEGA PROMETA</w:t>
            </w:r>
            <w:r w:rsidR="00923FAF" w:rsidRPr="00923FAF">
              <w:rPr>
                <w:rFonts w:ascii="Times New Roman" w:hAnsi="Times New Roman" w:cs="Times New Roman"/>
                <w:noProof/>
                <w:webHidden/>
                <w:sz w:val="24"/>
                <w:szCs w:val="24"/>
              </w:rPr>
              <w:tab/>
            </w:r>
            <w:r w:rsidR="00923FAF" w:rsidRPr="00923FAF">
              <w:rPr>
                <w:rFonts w:ascii="Times New Roman" w:hAnsi="Times New Roman" w:cs="Times New Roman"/>
                <w:noProof/>
                <w:webHidden/>
                <w:sz w:val="24"/>
                <w:szCs w:val="24"/>
              </w:rPr>
              <w:fldChar w:fldCharType="begin"/>
            </w:r>
            <w:r w:rsidR="00923FAF" w:rsidRPr="00923FAF">
              <w:rPr>
                <w:rFonts w:ascii="Times New Roman" w:hAnsi="Times New Roman" w:cs="Times New Roman"/>
                <w:noProof/>
                <w:webHidden/>
                <w:sz w:val="24"/>
                <w:szCs w:val="24"/>
              </w:rPr>
              <w:instrText xml:space="preserve"> PAGEREF _Toc477728115 \h </w:instrText>
            </w:r>
            <w:r w:rsidR="00923FAF" w:rsidRPr="00923FAF">
              <w:rPr>
                <w:rFonts w:ascii="Times New Roman" w:hAnsi="Times New Roman" w:cs="Times New Roman"/>
                <w:noProof/>
                <w:webHidden/>
                <w:sz w:val="24"/>
                <w:szCs w:val="24"/>
              </w:rPr>
            </w:r>
            <w:r w:rsidR="00923FAF" w:rsidRPr="00923FAF">
              <w:rPr>
                <w:rFonts w:ascii="Times New Roman" w:hAnsi="Times New Roman" w:cs="Times New Roman"/>
                <w:noProof/>
                <w:webHidden/>
                <w:sz w:val="24"/>
                <w:szCs w:val="24"/>
              </w:rPr>
              <w:fldChar w:fldCharType="separate"/>
            </w:r>
            <w:r w:rsidR="00923FAF" w:rsidRPr="00923FAF">
              <w:rPr>
                <w:rFonts w:ascii="Times New Roman" w:hAnsi="Times New Roman" w:cs="Times New Roman"/>
                <w:noProof/>
                <w:webHidden/>
                <w:sz w:val="24"/>
                <w:szCs w:val="24"/>
              </w:rPr>
              <w:t>31</w:t>
            </w:r>
            <w:r w:rsidR="00923FAF" w:rsidRPr="00923FAF">
              <w:rPr>
                <w:rFonts w:ascii="Times New Roman" w:hAnsi="Times New Roman" w:cs="Times New Roman"/>
                <w:noProof/>
                <w:webHidden/>
                <w:sz w:val="24"/>
                <w:szCs w:val="24"/>
              </w:rPr>
              <w:fldChar w:fldCharType="end"/>
            </w:r>
          </w:hyperlink>
        </w:p>
        <w:p w:rsidR="00923FAF" w:rsidRPr="00923FAF" w:rsidRDefault="005717C1">
          <w:pPr>
            <w:pStyle w:val="Kazalovsebine1"/>
            <w:rPr>
              <w:shd w:val="clear" w:color="auto" w:fill="auto"/>
              <w:lang w:eastAsia="sl-SI"/>
            </w:rPr>
          </w:pPr>
          <w:hyperlink w:anchor="_Toc477728116" w:history="1">
            <w:r w:rsidR="00923FAF" w:rsidRPr="00923FAF">
              <w:rPr>
                <w:rStyle w:val="Hiperpovezava"/>
                <w:shd w:val="clear" w:color="auto" w:fill="FFFFFF" w:themeFill="background1"/>
              </w:rPr>
              <w:t>12.</w:t>
            </w:r>
            <w:r w:rsidR="00923FAF" w:rsidRPr="00923FAF">
              <w:rPr>
                <w:shd w:val="clear" w:color="auto" w:fill="auto"/>
                <w:lang w:eastAsia="sl-SI"/>
              </w:rPr>
              <w:tab/>
            </w:r>
            <w:r w:rsidR="00923FAF" w:rsidRPr="00923FAF">
              <w:rPr>
                <w:rStyle w:val="Hiperpovezava"/>
              </w:rPr>
              <w:t>VIRI</w:t>
            </w:r>
            <w:r w:rsidR="00923FAF" w:rsidRPr="00923FAF">
              <w:rPr>
                <w:webHidden/>
              </w:rPr>
              <w:tab/>
            </w:r>
            <w:r w:rsidR="00923FAF" w:rsidRPr="00923FAF">
              <w:rPr>
                <w:webHidden/>
              </w:rPr>
              <w:fldChar w:fldCharType="begin"/>
            </w:r>
            <w:r w:rsidR="00923FAF" w:rsidRPr="00923FAF">
              <w:rPr>
                <w:webHidden/>
              </w:rPr>
              <w:instrText xml:space="preserve"> PAGEREF _Toc477728116 \h </w:instrText>
            </w:r>
            <w:r w:rsidR="00923FAF" w:rsidRPr="00923FAF">
              <w:rPr>
                <w:webHidden/>
              </w:rPr>
            </w:r>
            <w:r w:rsidR="00923FAF" w:rsidRPr="00923FAF">
              <w:rPr>
                <w:webHidden/>
              </w:rPr>
              <w:fldChar w:fldCharType="separate"/>
            </w:r>
            <w:r w:rsidR="00923FAF" w:rsidRPr="00923FAF">
              <w:rPr>
                <w:webHidden/>
              </w:rPr>
              <w:t>33</w:t>
            </w:r>
            <w:r w:rsidR="00923FAF" w:rsidRPr="00923FAF">
              <w:rPr>
                <w:webHidden/>
              </w:rPr>
              <w:fldChar w:fldCharType="end"/>
            </w:r>
          </w:hyperlink>
        </w:p>
        <w:p w:rsidR="0013382A" w:rsidRPr="00923FAF" w:rsidRDefault="0013382A">
          <w:pPr>
            <w:rPr>
              <w:rFonts w:ascii="Times New Roman" w:hAnsi="Times New Roman" w:cs="Times New Roman"/>
              <w:sz w:val="24"/>
              <w:szCs w:val="24"/>
            </w:rPr>
          </w:pPr>
          <w:r w:rsidRPr="00923FAF">
            <w:rPr>
              <w:rFonts w:ascii="Times New Roman" w:hAnsi="Times New Roman" w:cs="Times New Roman"/>
              <w:b/>
              <w:bCs/>
              <w:sz w:val="24"/>
              <w:szCs w:val="24"/>
            </w:rPr>
            <w:fldChar w:fldCharType="end"/>
          </w:r>
        </w:p>
      </w:sdtContent>
    </w:sdt>
    <w:p w:rsidR="00B67A35" w:rsidRPr="00923FAF" w:rsidRDefault="00B67A35">
      <w:pPr>
        <w:rPr>
          <w:rFonts w:ascii="Times New Roman" w:eastAsiaTheme="majorEastAsia" w:hAnsi="Times New Roman" w:cs="Times New Roman"/>
          <w:color w:val="2E74B5" w:themeColor="accent1" w:themeShade="BF"/>
          <w:spacing w:val="-7"/>
          <w:sz w:val="24"/>
          <w:szCs w:val="24"/>
        </w:rPr>
      </w:pPr>
      <w:r w:rsidRPr="00923FAF">
        <w:rPr>
          <w:rFonts w:ascii="Times New Roman" w:hAnsi="Times New Roman" w:cs="Times New Roman"/>
          <w:sz w:val="24"/>
          <w:szCs w:val="24"/>
        </w:rPr>
        <w:br w:type="page"/>
      </w:r>
    </w:p>
    <w:p w:rsidR="00B67A35" w:rsidRPr="0013382A" w:rsidRDefault="00B67A35" w:rsidP="0013382A">
      <w:pPr>
        <w:pStyle w:val="Naslov1"/>
        <w:numPr>
          <w:ilvl w:val="0"/>
          <w:numId w:val="1"/>
        </w:numPr>
        <w:rPr>
          <w:rFonts w:ascii="Times New Roman" w:hAnsi="Times New Roman" w:cs="Times New Roman"/>
        </w:rPr>
      </w:pPr>
      <w:bookmarkStart w:id="0" w:name="_Toc477728089"/>
      <w:r w:rsidRPr="0013382A">
        <w:rPr>
          <w:rFonts w:ascii="Times New Roman" w:hAnsi="Times New Roman" w:cs="Times New Roman"/>
        </w:rPr>
        <w:lastRenderedPageBreak/>
        <w:t>UVOD</w:t>
      </w:r>
      <w:bookmarkEnd w:id="0"/>
    </w:p>
    <w:p w:rsidR="00C63BC1" w:rsidRPr="00326D75" w:rsidRDefault="00C63BC1" w:rsidP="00326D75">
      <w:pPr>
        <w:spacing w:line="360" w:lineRule="auto"/>
        <w:jc w:val="both"/>
        <w:rPr>
          <w:rFonts w:ascii="Times New Roman" w:hAnsi="Times New Roman" w:cs="Times New Roman"/>
          <w:sz w:val="24"/>
          <w:szCs w:val="24"/>
        </w:rPr>
      </w:pPr>
      <w:r w:rsidRPr="00326D75">
        <w:rPr>
          <w:rFonts w:ascii="Times New Roman" w:hAnsi="Times New Roman" w:cs="Times New Roman"/>
          <w:sz w:val="24"/>
          <w:szCs w:val="24"/>
        </w:rPr>
        <w:t>Otroci spadajo med ranljivejše skupine v cestnem prometu,</w:t>
      </w:r>
      <w:r w:rsidR="00A74189">
        <w:rPr>
          <w:rFonts w:ascii="Times New Roman" w:hAnsi="Times New Roman" w:cs="Times New Roman"/>
          <w:sz w:val="24"/>
          <w:szCs w:val="24"/>
        </w:rPr>
        <w:t xml:space="preserve"> zato je področje šolskih poti </w:t>
      </w:r>
      <w:r w:rsidRPr="00326D75">
        <w:rPr>
          <w:rFonts w:ascii="Times New Roman" w:hAnsi="Times New Roman" w:cs="Times New Roman"/>
          <w:sz w:val="24"/>
          <w:szCs w:val="24"/>
        </w:rPr>
        <w:t>in s tem</w:t>
      </w:r>
      <w:r w:rsidR="00326D75">
        <w:rPr>
          <w:rFonts w:ascii="Times New Roman" w:hAnsi="Times New Roman" w:cs="Times New Roman"/>
          <w:sz w:val="24"/>
          <w:szCs w:val="24"/>
        </w:rPr>
        <w:t xml:space="preserve"> </w:t>
      </w:r>
      <w:r w:rsidRPr="00326D75">
        <w:rPr>
          <w:rFonts w:ascii="Times New Roman" w:hAnsi="Times New Roman" w:cs="Times New Roman"/>
          <w:sz w:val="24"/>
          <w:szCs w:val="24"/>
        </w:rPr>
        <w:t>povezano učinkovito načrtovanje varnejših šolskih poti, izrednega pomena za varnost otrok v prometnem vsakdanu. Otroci so neizkušeni in nezreli ter posledično nepredvidljivi in v prometu predstavljajo določeno tveganje.  Varnost otrok je sistemsko opredeljena s sprejeto Resolucijo nacionalnega programa varnosti ces</w:t>
      </w:r>
      <w:r w:rsidR="000F2820">
        <w:rPr>
          <w:rFonts w:ascii="Times New Roman" w:hAnsi="Times New Roman" w:cs="Times New Roman"/>
          <w:sz w:val="24"/>
          <w:szCs w:val="24"/>
        </w:rPr>
        <w:t>tnega prometa za obdobje 2013–</w:t>
      </w:r>
      <w:r w:rsidRPr="00326D75">
        <w:rPr>
          <w:rFonts w:ascii="Times New Roman" w:hAnsi="Times New Roman" w:cs="Times New Roman"/>
          <w:sz w:val="24"/>
          <w:szCs w:val="24"/>
        </w:rPr>
        <w:t xml:space="preserve">2022 ter področno zakonodajo.  Ključnega pomena za odgovorno in varno ravnanje otrok v cestnem prometu je prometna vzgoja. Prometna vzgoja se prične v družini, nadaljuje v predšolskih vzgojno-varstvenih ustanovah in v osnovni šoli, vse </w:t>
      </w:r>
      <w:r w:rsidR="006B3ADB" w:rsidRPr="00326D75">
        <w:rPr>
          <w:rFonts w:ascii="Times New Roman" w:hAnsi="Times New Roman" w:cs="Times New Roman"/>
          <w:sz w:val="24"/>
          <w:szCs w:val="24"/>
        </w:rPr>
        <w:t>do konca človekovega življenja. Ravnanje otrok v cestnem prometu je odvisno od otrokovih razvojnih značilnosti, dojemanja, vrednotenja in vedenja. Upoštevati je potrebno telesne, motorične, spoznavne, zaznavne, emocionalne in mišljenjske lastnosti otrok. Otroci spadajo med ranljivejše skupine in so največkrat žrtve v prometnih nesrečah kot pešci in kolesarji, zato je prometna vzgoja otrok pomembna za njihovo odgovorno in varno ravnanje v prometu (Strah, 2016).</w:t>
      </w:r>
    </w:p>
    <w:p w:rsidR="006B3ADB" w:rsidRPr="00326D75" w:rsidRDefault="00326D75" w:rsidP="00326D75">
      <w:pPr>
        <w:spacing w:line="360" w:lineRule="auto"/>
        <w:jc w:val="both"/>
        <w:rPr>
          <w:rFonts w:ascii="Times New Roman" w:hAnsi="Times New Roman" w:cs="Times New Roman"/>
          <w:sz w:val="24"/>
          <w:szCs w:val="24"/>
        </w:rPr>
      </w:pPr>
      <w:r w:rsidRPr="00326D75">
        <w:rPr>
          <w:rFonts w:ascii="Times New Roman" w:hAnsi="Times New Roman" w:cs="Times New Roman"/>
          <w:sz w:val="24"/>
          <w:szCs w:val="24"/>
        </w:rPr>
        <w:t>Otroci imajo v prometu manj izkušenj, zato zaradi svojih psihofizičnih sposobnosti nekaterih pomembnih dejanj v prometu ne zmorejo. Ravno zaradi zgoraj navedenega  Zakon o varnosti cestnega prometa (ZVCP, UL RS, št. 56/2008) in Zakon o pravilih cestnega prometa (</w:t>
      </w:r>
      <w:proofErr w:type="spellStart"/>
      <w:r w:rsidRPr="00326D75">
        <w:rPr>
          <w:rFonts w:ascii="Times New Roman" w:hAnsi="Times New Roman" w:cs="Times New Roman"/>
          <w:sz w:val="24"/>
          <w:szCs w:val="24"/>
        </w:rPr>
        <w:t>ZPrCP</w:t>
      </w:r>
      <w:proofErr w:type="spellEnd"/>
      <w:r w:rsidRPr="00326D75">
        <w:rPr>
          <w:rFonts w:ascii="Times New Roman" w:hAnsi="Times New Roman" w:cs="Times New Roman"/>
          <w:sz w:val="24"/>
          <w:szCs w:val="24"/>
        </w:rPr>
        <w:t xml:space="preserve">, UL RS, št. 82/2013) navajata in poudarjata, da morajo biti otroci, kot udeleženci v cestnem prometu, deležni posebne pozornosti in pomoči drugih udeležencev. </w:t>
      </w:r>
    </w:p>
    <w:p w:rsidR="006B3ADB" w:rsidRPr="00326D75" w:rsidRDefault="006B3ADB" w:rsidP="00326D75">
      <w:pPr>
        <w:pStyle w:val="Default"/>
        <w:spacing w:line="360" w:lineRule="auto"/>
        <w:jc w:val="both"/>
        <w:rPr>
          <w:rFonts w:ascii="Times New Roman" w:hAnsi="Times New Roman" w:cs="Times New Roman"/>
        </w:rPr>
      </w:pPr>
      <w:r w:rsidRPr="00326D75">
        <w:rPr>
          <w:rFonts w:ascii="Times New Roman" w:hAnsi="Times New Roman" w:cs="Times New Roman"/>
        </w:rPr>
        <w:t xml:space="preserve">Za varnost učencev v cestnem prometu so odgovorni starši ali zakoniti zastopniki, ki morajo poskrbeti, da znajo njihovi otroci varno sodelovati v prometu in jih (zlasti velja to za prvošolce) spremljati ali zagotoviti spremstvo na šolskih poteh. Naloga lokalnih skupnosti in osnovnih šol pa je zagotavljanje pogojev za varno sodelovanje otrok v prometu. Pri tem se, skupaj s strokovnimi organi in organizacijami, izvajajo tudi preventivno-vzgojne vsebine ter ukrepi, ki odpravljajo nevarne točke na šolskih poteh. </w:t>
      </w:r>
    </w:p>
    <w:p w:rsidR="006B3ADB" w:rsidRDefault="006B3ADB" w:rsidP="00326D75">
      <w:pPr>
        <w:spacing w:line="360" w:lineRule="auto"/>
        <w:jc w:val="both"/>
        <w:rPr>
          <w:rFonts w:ascii="Times New Roman" w:hAnsi="Times New Roman" w:cs="Times New Roman"/>
          <w:sz w:val="24"/>
          <w:szCs w:val="24"/>
        </w:rPr>
      </w:pPr>
      <w:r w:rsidRPr="00326D75">
        <w:rPr>
          <w:rFonts w:ascii="Times New Roman" w:hAnsi="Times New Roman" w:cs="Times New Roman"/>
          <w:sz w:val="24"/>
          <w:szCs w:val="24"/>
        </w:rPr>
        <w:t xml:space="preserve">Učencem, ki imajo daljšo pot do šole ali je ogrožena njihova varnost na poti v šolo, </w:t>
      </w:r>
      <w:r w:rsidR="00326D75">
        <w:rPr>
          <w:rFonts w:ascii="Times New Roman" w:hAnsi="Times New Roman" w:cs="Times New Roman"/>
          <w:sz w:val="24"/>
          <w:szCs w:val="24"/>
        </w:rPr>
        <w:t>je zagotovljen brezplačen prevoz</w:t>
      </w:r>
      <w:r w:rsidR="00326D75" w:rsidRPr="00326D75">
        <w:rPr>
          <w:rFonts w:ascii="Times New Roman" w:hAnsi="Times New Roman" w:cs="Times New Roman"/>
          <w:sz w:val="24"/>
          <w:szCs w:val="24"/>
        </w:rPr>
        <w:t xml:space="preserve"> (Strah, 2016). </w:t>
      </w:r>
    </w:p>
    <w:p w:rsidR="00AB7F42" w:rsidRPr="00AB7F42" w:rsidRDefault="00AB7F42" w:rsidP="00AB7F42">
      <w:pPr>
        <w:spacing w:line="360" w:lineRule="auto"/>
        <w:jc w:val="center"/>
        <w:rPr>
          <w:rFonts w:ascii="Times New Roman" w:hAnsi="Times New Roman" w:cs="Times New Roman"/>
          <w:b/>
          <w:sz w:val="24"/>
          <w:szCs w:val="24"/>
        </w:rPr>
      </w:pPr>
      <w:r w:rsidRPr="00AB7F42">
        <w:rPr>
          <w:rFonts w:ascii="Times New Roman" w:hAnsi="Times New Roman" w:cs="Times New Roman"/>
          <w:sz w:val="24"/>
          <w:szCs w:val="24"/>
        </w:rPr>
        <w:t xml:space="preserve">Otroci naše šole so v promet vključeni na različne načine. Nekateri pridejo v šolo kot pešci, kot sopotniki v osebnih vozilih, nekateri občasno s kolesom, največ pa kot potniki v avtobusu ali šolskem kombiju. Zato: </w:t>
      </w:r>
      <w:r w:rsidRPr="00AB7F42">
        <w:rPr>
          <w:rFonts w:ascii="Times New Roman" w:hAnsi="Times New Roman" w:cs="Times New Roman"/>
          <w:b/>
          <w:i/>
          <w:sz w:val="24"/>
          <w:szCs w:val="24"/>
        </w:rPr>
        <w:t>»</w:t>
      </w:r>
      <w:r w:rsidR="00326D75" w:rsidRPr="00AB7F42">
        <w:rPr>
          <w:rFonts w:ascii="Times New Roman" w:hAnsi="Times New Roman" w:cs="Times New Roman"/>
          <w:b/>
          <w:i/>
          <w:sz w:val="24"/>
          <w:szCs w:val="24"/>
        </w:rPr>
        <w:t>Da prijazna bodo jutra, da bo varen vsak nov dan,</w:t>
      </w:r>
    </w:p>
    <w:p w:rsidR="00326D75" w:rsidRPr="00AB7F42" w:rsidRDefault="00326D75" w:rsidP="00AB7F42">
      <w:pPr>
        <w:spacing w:line="360" w:lineRule="auto"/>
        <w:jc w:val="center"/>
        <w:rPr>
          <w:rFonts w:ascii="Times New Roman" w:hAnsi="Times New Roman" w:cs="Times New Roman"/>
          <w:b/>
          <w:sz w:val="24"/>
          <w:szCs w:val="24"/>
        </w:rPr>
      </w:pPr>
      <w:r w:rsidRPr="00AB7F42">
        <w:rPr>
          <w:rFonts w:ascii="Times New Roman" w:hAnsi="Times New Roman" w:cs="Times New Roman"/>
          <w:b/>
          <w:i/>
          <w:sz w:val="24"/>
          <w:szCs w:val="24"/>
        </w:rPr>
        <w:t>vedno se zavedajmo, na cesti nikdar nisi sam.</w:t>
      </w:r>
    </w:p>
    <w:p w:rsidR="00326D75" w:rsidRPr="00AB7F42" w:rsidRDefault="00326D75" w:rsidP="00AB7F42">
      <w:pPr>
        <w:spacing w:line="360" w:lineRule="auto"/>
        <w:jc w:val="center"/>
        <w:rPr>
          <w:rFonts w:ascii="Times New Roman" w:hAnsi="Times New Roman" w:cs="Times New Roman"/>
          <w:b/>
          <w:i/>
          <w:sz w:val="24"/>
          <w:szCs w:val="24"/>
        </w:rPr>
      </w:pPr>
      <w:r w:rsidRPr="00AB7F42">
        <w:rPr>
          <w:rFonts w:ascii="Times New Roman" w:hAnsi="Times New Roman" w:cs="Times New Roman"/>
          <w:b/>
          <w:i/>
          <w:sz w:val="24"/>
          <w:szCs w:val="24"/>
        </w:rPr>
        <w:t>Skupaj bomo vsi pazili, vse to v naših je močeh,</w:t>
      </w:r>
    </w:p>
    <w:p w:rsidR="00326D75" w:rsidRPr="00AB7F42" w:rsidRDefault="00326D75" w:rsidP="00AB7F42">
      <w:pPr>
        <w:spacing w:line="360" w:lineRule="auto"/>
        <w:jc w:val="center"/>
        <w:rPr>
          <w:rFonts w:ascii="Times New Roman" w:hAnsi="Times New Roman" w:cs="Times New Roman"/>
          <w:b/>
          <w:i/>
          <w:sz w:val="24"/>
          <w:szCs w:val="24"/>
        </w:rPr>
      </w:pPr>
      <w:r w:rsidRPr="00AB7F42">
        <w:rPr>
          <w:rFonts w:ascii="Times New Roman" w:hAnsi="Times New Roman" w:cs="Times New Roman"/>
          <w:b/>
          <w:i/>
          <w:sz w:val="24"/>
          <w:szCs w:val="24"/>
        </w:rPr>
        <w:t>da se slišal na poteh bo vedno le otroški smeh.</w:t>
      </w:r>
      <w:r w:rsidR="00AB7F42" w:rsidRPr="00AB7F42">
        <w:rPr>
          <w:rFonts w:ascii="Times New Roman" w:hAnsi="Times New Roman" w:cs="Times New Roman"/>
          <w:b/>
          <w:i/>
          <w:sz w:val="24"/>
          <w:szCs w:val="24"/>
        </w:rPr>
        <w:t>«</w:t>
      </w:r>
    </w:p>
    <w:p w:rsidR="00AB7F42" w:rsidRPr="0013382A" w:rsidRDefault="00AB7F42" w:rsidP="00AB7F42">
      <w:pPr>
        <w:spacing w:line="360" w:lineRule="auto"/>
        <w:jc w:val="center"/>
        <w:rPr>
          <w:rFonts w:ascii="Times New Roman" w:hAnsi="Times New Roman" w:cs="Times New Roman"/>
          <w:i/>
          <w:sz w:val="20"/>
          <w:szCs w:val="24"/>
        </w:rPr>
      </w:pPr>
      <w:r w:rsidRPr="0013382A">
        <w:rPr>
          <w:rFonts w:ascii="Times New Roman" w:hAnsi="Times New Roman" w:cs="Times New Roman"/>
          <w:i/>
          <w:sz w:val="20"/>
          <w:szCs w:val="24"/>
        </w:rPr>
        <w:t>(Adi Smolar)</w:t>
      </w:r>
    </w:p>
    <w:p w:rsidR="00AB7F42" w:rsidRDefault="00AB7F42" w:rsidP="00AB7F42">
      <w:pPr>
        <w:spacing w:line="360" w:lineRule="auto"/>
        <w:jc w:val="center"/>
        <w:rPr>
          <w:rFonts w:ascii="Times New Roman" w:hAnsi="Times New Roman" w:cs="Times New Roman"/>
          <w:i/>
          <w:sz w:val="24"/>
          <w:szCs w:val="24"/>
        </w:rPr>
      </w:pPr>
    </w:p>
    <w:p w:rsidR="00AB7F42" w:rsidRPr="00B67A35" w:rsidRDefault="00AB7F42" w:rsidP="007E5657">
      <w:pPr>
        <w:pStyle w:val="Naslov1"/>
        <w:numPr>
          <w:ilvl w:val="0"/>
          <w:numId w:val="1"/>
        </w:numPr>
        <w:rPr>
          <w:rFonts w:ascii="Times New Roman" w:hAnsi="Times New Roman" w:cs="Times New Roman"/>
        </w:rPr>
      </w:pPr>
      <w:bookmarkStart w:id="1" w:name="_Toc477728090"/>
      <w:r>
        <w:rPr>
          <w:rFonts w:ascii="Times New Roman" w:hAnsi="Times New Roman" w:cs="Times New Roman"/>
        </w:rPr>
        <w:lastRenderedPageBreak/>
        <w:t>ŠOLSKI OKOLIŠ</w:t>
      </w:r>
      <w:bookmarkEnd w:id="1"/>
    </w:p>
    <w:p w:rsidR="003D069E" w:rsidRPr="001A23A4" w:rsidRDefault="00AB7F42" w:rsidP="003D3DA3">
      <w:pPr>
        <w:spacing w:line="360" w:lineRule="auto"/>
        <w:jc w:val="both"/>
        <w:rPr>
          <w:rFonts w:ascii="Times New Roman" w:hAnsi="Times New Roman" w:cs="Times New Roman"/>
          <w:b/>
          <w:sz w:val="24"/>
          <w:szCs w:val="24"/>
        </w:rPr>
      </w:pPr>
      <w:r w:rsidRPr="003D069E">
        <w:rPr>
          <w:rFonts w:ascii="Times New Roman" w:hAnsi="Times New Roman" w:cs="Times New Roman"/>
          <w:sz w:val="24"/>
          <w:szCs w:val="24"/>
        </w:rPr>
        <w:t xml:space="preserve">Šolski okoliš OŠ Brusnice zajema naslednja naselja: </w:t>
      </w:r>
      <w:r w:rsidRPr="001A23A4">
        <w:rPr>
          <w:rFonts w:ascii="Times New Roman" w:hAnsi="Times New Roman" w:cs="Times New Roman"/>
          <w:b/>
          <w:sz w:val="24"/>
          <w:szCs w:val="24"/>
        </w:rPr>
        <w:t>Ratež, Male Brusnice, Brezje, Velike Brusnice, Leskovec, Gorenji Suhadol, Dolenji Suhadol, Gabrje, Jugorje in Pangrč Grm.</w:t>
      </w:r>
    </w:p>
    <w:p w:rsidR="003D069E" w:rsidRPr="00084794" w:rsidRDefault="00AB7F42" w:rsidP="003D3DA3">
      <w:pPr>
        <w:spacing w:line="360" w:lineRule="auto"/>
        <w:jc w:val="both"/>
        <w:rPr>
          <w:rFonts w:ascii="Times New Roman" w:hAnsi="Times New Roman" w:cs="Times New Roman"/>
          <w:i/>
          <w:sz w:val="24"/>
          <w:szCs w:val="24"/>
        </w:rPr>
      </w:pPr>
      <w:r w:rsidRPr="003D069E">
        <w:rPr>
          <w:rFonts w:ascii="Times New Roman" w:hAnsi="Times New Roman" w:cs="Times New Roman"/>
          <w:sz w:val="24"/>
          <w:szCs w:val="24"/>
        </w:rPr>
        <w:t xml:space="preserve"> K nam se vozijo tudi učenci iz</w:t>
      </w:r>
      <w:r w:rsidR="000F2820">
        <w:rPr>
          <w:rFonts w:ascii="Times New Roman" w:hAnsi="Times New Roman" w:cs="Times New Roman"/>
          <w:sz w:val="24"/>
          <w:szCs w:val="24"/>
        </w:rPr>
        <w:t xml:space="preserve"> Novega mesta ter</w:t>
      </w:r>
      <w:r w:rsidRPr="003D069E">
        <w:rPr>
          <w:rFonts w:ascii="Times New Roman" w:hAnsi="Times New Roman" w:cs="Times New Roman"/>
          <w:sz w:val="24"/>
          <w:szCs w:val="24"/>
        </w:rPr>
        <w:t xml:space="preserve"> </w:t>
      </w:r>
      <w:r w:rsidR="000F2820">
        <w:rPr>
          <w:rFonts w:ascii="Times New Roman" w:hAnsi="Times New Roman" w:cs="Times New Roman"/>
          <w:sz w:val="24"/>
          <w:szCs w:val="24"/>
        </w:rPr>
        <w:t xml:space="preserve">okoliških </w:t>
      </w:r>
      <w:r w:rsidR="000F2820" w:rsidRPr="00084794">
        <w:rPr>
          <w:rFonts w:ascii="Times New Roman" w:hAnsi="Times New Roman" w:cs="Times New Roman"/>
          <w:i/>
          <w:sz w:val="24"/>
          <w:szCs w:val="24"/>
        </w:rPr>
        <w:t>vasi (</w:t>
      </w:r>
      <w:r w:rsidRPr="00084794">
        <w:rPr>
          <w:rFonts w:ascii="Times New Roman" w:hAnsi="Times New Roman" w:cs="Times New Roman"/>
          <w:i/>
          <w:sz w:val="24"/>
          <w:szCs w:val="24"/>
        </w:rPr>
        <w:t>Gumberk,</w:t>
      </w:r>
      <w:r w:rsidR="00E9062A" w:rsidRPr="00084794">
        <w:rPr>
          <w:rFonts w:ascii="Times New Roman" w:hAnsi="Times New Roman" w:cs="Times New Roman"/>
          <w:i/>
          <w:sz w:val="24"/>
          <w:szCs w:val="24"/>
        </w:rPr>
        <w:t xml:space="preserve"> </w:t>
      </w:r>
      <w:r w:rsidR="000F2820" w:rsidRPr="00084794">
        <w:rPr>
          <w:rFonts w:ascii="Times New Roman" w:hAnsi="Times New Roman" w:cs="Times New Roman"/>
          <w:i/>
          <w:sz w:val="24"/>
          <w:szCs w:val="24"/>
        </w:rPr>
        <w:t>Petelinjek,</w:t>
      </w:r>
      <w:r w:rsidR="009C41F8" w:rsidRPr="00084794">
        <w:rPr>
          <w:rFonts w:ascii="Times New Roman" w:hAnsi="Times New Roman" w:cs="Times New Roman"/>
          <w:i/>
          <w:sz w:val="24"/>
          <w:szCs w:val="24"/>
        </w:rPr>
        <w:t xml:space="preserve"> </w:t>
      </w:r>
      <w:r w:rsidR="001A23A4" w:rsidRPr="00084794">
        <w:rPr>
          <w:rFonts w:ascii="Times New Roman" w:hAnsi="Times New Roman" w:cs="Times New Roman"/>
          <w:i/>
          <w:sz w:val="24"/>
          <w:szCs w:val="24"/>
        </w:rPr>
        <w:t>Sela pri Ratežu, Veliki Slatnik, Tolsti Vrh, Čadraže – Šentjernej</w:t>
      </w:r>
      <w:r w:rsidR="009C41F8" w:rsidRPr="00084794">
        <w:rPr>
          <w:rFonts w:ascii="Times New Roman" w:hAnsi="Times New Roman" w:cs="Times New Roman"/>
          <w:i/>
          <w:sz w:val="24"/>
          <w:szCs w:val="24"/>
        </w:rPr>
        <w:t>, Dobrava pri Škocjanu, Brezovica, Hrušica in Mokronog</w:t>
      </w:r>
      <w:r w:rsidR="000F2820" w:rsidRPr="00084794">
        <w:rPr>
          <w:rFonts w:ascii="Times New Roman" w:hAnsi="Times New Roman" w:cs="Times New Roman"/>
          <w:i/>
          <w:sz w:val="24"/>
          <w:szCs w:val="24"/>
        </w:rPr>
        <w:t>)</w:t>
      </w:r>
      <w:r w:rsidR="001A23A4" w:rsidRPr="00084794">
        <w:rPr>
          <w:rFonts w:ascii="Times New Roman" w:hAnsi="Times New Roman" w:cs="Times New Roman"/>
          <w:i/>
          <w:sz w:val="24"/>
          <w:szCs w:val="24"/>
        </w:rPr>
        <w:t xml:space="preserve">, ki </w:t>
      </w:r>
      <w:r w:rsidRPr="00084794">
        <w:rPr>
          <w:rFonts w:ascii="Times New Roman" w:hAnsi="Times New Roman" w:cs="Times New Roman"/>
          <w:i/>
          <w:sz w:val="24"/>
          <w:szCs w:val="24"/>
        </w:rPr>
        <w:t>spadajo pod druge šolske okoliše.</w:t>
      </w:r>
    </w:p>
    <w:p w:rsidR="003D069E" w:rsidRDefault="00AB7F42" w:rsidP="003D3DA3">
      <w:pPr>
        <w:spacing w:line="360" w:lineRule="auto"/>
        <w:jc w:val="both"/>
        <w:rPr>
          <w:rFonts w:ascii="Times New Roman" w:hAnsi="Times New Roman" w:cs="Times New Roman"/>
          <w:sz w:val="24"/>
          <w:szCs w:val="24"/>
        </w:rPr>
      </w:pPr>
      <w:r w:rsidRPr="003D069E">
        <w:rPr>
          <w:rFonts w:ascii="Times New Roman" w:hAnsi="Times New Roman" w:cs="Times New Roman"/>
          <w:sz w:val="24"/>
          <w:szCs w:val="24"/>
        </w:rPr>
        <w:t>Za učence našega šolskega okoliša je organiziran avtobusni prevoz in prevoz s kombijem. Cestno omrežje obsega magistralno cesto Novo mesto – Šentjernej, magistralno cesto Ratež - Gabrje in lokalne ceste.</w:t>
      </w:r>
    </w:p>
    <w:p w:rsidR="00AB7F42" w:rsidRDefault="00AB7F42" w:rsidP="003D3DA3">
      <w:pPr>
        <w:spacing w:line="360" w:lineRule="auto"/>
        <w:jc w:val="both"/>
        <w:rPr>
          <w:rFonts w:ascii="Times New Roman" w:hAnsi="Times New Roman" w:cs="Times New Roman"/>
          <w:sz w:val="24"/>
          <w:szCs w:val="24"/>
        </w:rPr>
      </w:pPr>
      <w:r w:rsidRPr="003D069E">
        <w:rPr>
          <w:rFonts w:ascii="Times New Roman" w:hAnsi="Times New Roman" w:cs="Times New Roman"/>
          <w:sz w:val="24"/>
          <w:szCs w:val="24"/>
        </w:rPr>
        <w:t>Po teh cestah potekajo šolske poti. Magistral</w:t>
      </w:r>
      <w:r w:rsidR="00300C27">
        <w:rPr>
          <w:rFonts w:ascii="Times New Roman" w:hAnsi="Times New Roman" w:cs="Times New Roman"/>
          <w:sz w:val="24"/>
          <w:szCs w:val="24"/>
        </w:rPr>
        <w:t>ni cesti sta zelo prometni. Vedno</w:t>
      </w:r>
      <w:r w:rsidRPr="003D069E">
        <w:rPr>
          <w:rFonts w:ascii="Times New Roman" w:hAnsi="Times New Roman" w:cs="Times New Roman"/>
          <w:sz w:val="24"/>
          <w:szCs w:val="24"/>
        </w:rPr>
        <w:t xml:space="preserve"> gostejši promet je tudi na lokalnih cestah. Značilnost našega okolja je povečan promet tovornih vozil </w:t>
      </w:r>
      <w:r w:rsidR="00300C27">
        <w:rPr>
          <w:rFonts w:ascii="Times New Roman" w:hAnsi="Times New Roman" w:cs="Times New Roman"/>
          <w:sz w:val="24"/>
          <w:szCs w:val="24"/>
        </w:rPr>
        <w:t>na javno odlagališče odpadkov v Leskovcu</w:t>
      </w:r>
      <w:r w:rsidRPr="003D069E">
        <w:rPr>
          <w:rFonts w:ascii="Times New Roman" w:hAnsi="Times New Roman" w:cs="Times New Roman"/>
          <w:sz w:val="24"/>
          <w:szCs w:val="24"/>
        </w:rPr>
        <w:t xml:space="preserve">, občasno povečan promet zaradi vojaških objektov na Gorjancih pa tudi pohodnikov na Gorjance. </w:t>
      </w:r>
      <w:r w:rsidRPr="00B868E3">
        <w:rPr>
          <w:rFonts w:ascii="Times New Roman" w:hAnsi="Times New Roman" w:cs="Times New Roman"/>
          <w:sz w:val="24"/>
          <w:szCs w:val="24"/>
        </w:rPr>
        <w:t xml:space="preserve">Vse ceste nimajo pločnikov ali drugače urejenih površin za pešce. Hoja po </w:t>
      </w:r>
      <w:r w:rsidR="00300C27">
        <w:rPr>
          <w:rFonts w:ascii="Times New Roman" w:hAnsi="Times New Roman" w:cs="Times New Roman"/>
          <w:sz w:val="24"/>
          <w:szCs w:val="24"/>
        </w:rPr>
        <w:t>njih je nevarna. Pločnik je le</w:t>
      </w:r>
      <w:r w:rsidRPr="00B868E3">
        <w:rPr>
          <w:rFonts w:ascii="Times New Roman" w:hAnsi="Times New Roman" w:cs="Times New Roman"/>
          <w:sz w:val="24"/>
          <w:szCs w:val="24"/>
        </w:rPr>
        <w:t xml:space="preserve"> ob </w:t>
      </w:r>
      <w:r w:rsidR="00300C27">
        <w:rPr>
          <w:rFonts w:ascii="Times New Roman" w:hAnsi="Times New Roman" w:cs="Times New Roman"/>
          <w:sz w:val="24"/>
          <w:szCs w:val="24"/>
        </w:rPr>
        <w:t>cesti Ratež – Velike Brusnice ter</w:t>
      </w:r>
      <w:r w:rsidRPr="00B868E3">
        <w:rPr>
          <w:rFonts w:ascii="Times New Roman" w:hAnsi="Times New Roman" w:cs="Times New Roman"/>
          <w:sz w:val="24"/>
          <w:szCs w:val="24"/>
        </w:rPr>
        <w:t xml:space="preserve"> ob cesti Velike Brusnice – Leskovec.</w:t>
      </w:r>
      <w:r w:rsidRPr="003D069E">
        <w:rPr>
          <w:rFonts w:ascii="Times New Roman" w:hAnsi="Times New Roman" w:cs="Times New Roman"/>
          <w:sz w:val="24"/>
          <w:szCs w:val="24"/>
        </w:rPr>
        <w:t xml:space="preserve"> Učenci nimajo možnosti uporabljati druge varnejše šolske poti. </w:t>
      </w:r>
      <w:r w:rsidRPr="00300C27">
        <w:rPr>
          <w:rFonts w:ascii="Times New Roman" w:hAnsi="Times New Roman" w:cs="Times New Roman"/>
          <w:color w:val="FF0000"/>
          <w:sz w:val="24"/>
          <w:szCs w:val="24"/>
        </w:rPr>
        <w:t xml:space="preserve">Ker te šolske poti ne zagotavljajo varne poti do šole, je organiziran avtobusni prevoz za vse učence, tudi za tiste, ki so od šole oddaljeni manj kot 4 km. </w:t>
      </w:r>
      <w:r w:rsidR="00300C27">
        <w:rPr>
          <w:rFonts w:ascii="Times New Roman" w:hAnsi="Times New Roman" w:cs="Times New Roman"/>
          <w:sz w:val="24"/>
          <w:szCs w:val="24"/>
        </w:rPr>
        <w:t>Avtobus in s šolski kombi</w:t>
      </w:r>
      <w:r w:rsidRPr="003D069E">
        <w:rPr>
          <w:rFonts w:ascii="Times New Roman" w:hAnsi="Times New Roman" w:cs="Times New Roman"/>
          <w:sz w:val="24"/>
          <w:szCs w:val="24"/>
        </w:rPr>
        <w:t xml:space="preserve"> </w:t>
      </w:r>
      <w:r w:rsidR="00300C27">
        <w:rPr>
          <w:rFonts w:ascii="Times New Roman" w:hAnsi="Times New Roman" w:cs="Times New Roman"/>
          <w:sz w:val="24"/>
          <w:szCs w:val="24"/>
        </w:rPr>
        <w:t xml:space="preserve">uporabljajo </w:t>
      </w:r>
      <w:r w:rsidRPr="003D069E">
        <w:rPr>
          <w:rFonts w:ascii="Times New Roman" w:hAnsi="Times New Roman" w:cs="Times New Roman"/>
          <w:sz w:val="24"/>
          <w:szCs w:val="24"/>
        </w:rPr>
        <w:t>vsi učenci razen učenci iz Velikih Brusnic</w:t>
      </w:r>
      <w:r w:rsidR="001A23A4">
        <w:rPr>
          <w:rFonts w:ascii="Times New Roman" w:hAnsi="Times New Roman" w:cs="Times New Roman"/>
          <w:sz w:val="24"/>
          <w:szCs w:val="24"/>
        </w:rPr>
        <w:t xml:space="preserve"> in Leskovca</w:t>
      </w:r>
      <w:r w:rsidRPr="003D069E">
        <w:rPr>
          <w:rFonts w:ascii="Times New Roman" w:hAnsi="Times New Roman" w:cs="Times New Roman"/>
          <w:sz w:val="24"/>
          <w:szCs w:val="24"/>
        </w:rPr>
        <w:t xml:space="preserve">. Učenci v </w:t>
      </w:r>
      <w:r w:rsidR="00B868E3">
        <w:rPr>
          <w:rFonts w:ascii="Times New Roman" w:hAnsi="Times New Roman" w:cs="Times New Roman"/>
          <w:sz w:val="24"/>
          <w:szCs w:val="24"/>
        </w:rPr>
        <w:t xml:space="preserve">Velikih </w:t>
      </w:r>
      <w:r w:rsidRPr="003D069E">
        <w:rPr>
          <w:rFonts w:ascii="Times New Roman" w:hAnsi="Times New Roman" w:cs="Times New Roman"/>
          <w:sz w:val="24"/>
          <w:szCs w:val="24"/>
        </w:rPr>
        <w:t xml:space="preserve">Brusnicah izstopajo oziroma vstopajo na avtobus </w:t>
      </w:r>
      <w:r w:rsidR="00B868E3">
        <w:rPr>
          <w:rFonts w:ascii="Times New Roman" w:hAnsi="Times New Roman" w:cs="Times New Roman"/>
          <w:sz w:val="24"/>
          <w:szCs w:val="24"/>
        </w:rPr>
        <w:t>na urejenem avtobusnem postajališču, ki je na drugi strani ceste pred šolo.</w:t>
      </w:r>
    </w:p>
    <w:p w:rsidR="007E5657" w:rsidRPr="00B67A35" w:rsidRDefault="007E5657" w:rsidP="0013382A">
      <w:pPr>
        <w:pStyle w:val="Naslov1"/>
        <w:numPr>
          <w:ilvl w:val="0"/>
          <w:numId w:val="1"/>
        </w:numPr>
        <w:rPr>
          <w:rFonts w:ascii="Times New Roman" w:hAnsi="Times New Roman" w:cs="Times New Roman"/>
        </w:rPr>
      </w:pPr>
      <w:bookmarkStart w:id="2" w:name="_Toc477728091"/>
      <w:r>
        <w:rPr>
          <w:rFonts w:ascii="Times New Roman" w:hAnsi="Times New Roman" w:cs="Times New Roman"/>
        </w:rPr>
        <w:t>OPREDELITEV CILJEV IN NAMEN NAČRTA</w:t>
      </w:r>
      <w:bookmarkEnd w:id="2"/>
    </w:p>
    <w:p w:rsidR="00EA472E" w:rsidRPr="00E426EE" w:rsidRDefault="00E426EE" w:rsidP="00EA472E">
      <w:pPr>
        <w:tabs>
          <w:tab w:val="left" w:pos="2729"/>
        </w:tabs>
        <w:spacing w:line="360" w:lineRule="auto"/>
        <w:jc w:val="both"/>
        <w:rPr>
          <w:rFonts w:ascii="Times New Roman" w:hAnsi="Times New Roman" w:cs="Times New Roman"/>
          <w:sz w:val="24"/>
          <w:szCs w:val="24"/>
        </w:rPr>
      </w:pPr>
      <w:r w:rsidRPr="00E426EE">
        <w:rPr>
          <w:rFonts w:ascii="Times New Roman" w:hAnsi="Times New Roman" w:cs="Times New Roman"/>
          <w:sz w:val="24"/>
          <w:szCs w:val="24"/>
        </w:rPr>
        <w:t xml:space="preserve">Osnovni namen načrta je prikazati najvarnejšo pot učencev </w:t>
      </w:r>
      <w:r w:rsidR="00EA472E">
        <w:rPr>
          <w:rFonts w:ascii="Times New Roman" w:hAnsi="Times New Roman" w:cs="Times New Roman"/>
          <w:sz w:val="24"/>
          <w:szCs w:val="24"/>
        </w:rPr>
        <w:t xml:space="preserve">OŠ Brusnice </w:t>
      </w:r>
      <w:r w:rsidRPr="00E426EE">
        <w:rPr>
          <w:rFonts w:ascii="Times New Roman" w:hAnsi="Times New Roman" w:cs="Times New Roman"/>
          <w:sz w:val="24"/>
          <w:szCs w:val="24"/>
        </w:rPr>
        <w:t>v šolo in iz nje ter povečati varnost v prometu, poudariti probleme na sami poti, promovirati zdrav in varen način mobilnosti.</w:t>
      </w:r>
    </w:p>
    <w:p w:rsidR="00EA472E" w:rsidRDefault="00E426EE" w:rsidP="00EA472E">
      <w:pPr>
        <w:tabs>
          <w:tab w:val="left" w:pos="2729"/>
        </w:tabs>
        <w:spacing w:line="360" w:lineRule="auto"/>
        <w:jc w:val="both"/>
        <w:rPr>
          <w:rFonts w:ascii="Times New Roman" w:hAnsi="Times New Roman" w:cs="Times New Roman"/>
          <w:sz w:val="24"/>
          <w:szCs w:val="24"/>
        </w:rPr>
      </w:pPr>
      <w:r w:rsidRPr="00E426EE">
        <w:rPr>
          <w:rFonts w:ascii="Times New Roman" w:hAnsi="Times New Roman" w:cs="Times New Roman"/>
          <w:sz w:val="24"/>
          <w:szCs w:val="24"/>
        </w:rPr>
        <w:t>Temeljni cilji smernic za izdelavo načrta so:</w:t>
      </w:r>
    </w:p>
    <w:p w:rsidR="00EA472E" w:rsidRDefault="00E426EE" w:rsidP="00EA472E">
      <w:pPr>
        <w:pStyle w:val="Odstavekseznama"/>
        <w:numPr>
          <w:ilvl w:val="0"/>
          <w:numId w:val="3"/>
        </w:numPr>
        <w:tabs>
          <w:tab w:val="left" w:pos="2729"/>
        </w:tabs>
        <w:spacing w:line="360" w:lineRule="auto"/>
        <w:jc w:val="both"/>
        <w:rPr>
          <w:rFonts w:ascii="Times New Roman" w:hAnsi="Times New Roman" w:cs="Times New Roman"/>
          <w:sz w:val="24"/>
          <w:szCs w:val="24"/>
        </w:rPr>
      </w:pPr>
      <w:r w:rsidRPr="00EA472E">
        <w:rPr>
          <w:rFonts w:ascii="Times New Roman" w:hAnsi="Times New Roman" w:cs="Times New Roman"/>
          <w:sz w:val="24"/>
          <w:szCs w:val="24"/>
        </w:rPr>
        <w:t>povečanje varnosti in zaščita ranljivejših udeležencev v cestnem prometu (šolarji – predvsem v vlogi pešcev in kolesarjev);</w:t>
      </w:r>
    </w:p>
    <w:p w:rsidR="00EA472E" w:rsidRDefault="00E426EE" w:rsidP="00EA472E">
      <w:pPr>
        <w:pStyle w:val="Odstavekseznama"/>
        <w:numPr>
          <w:ilvl w:val="0"/>
          <w:numId w:val="3"/>
        </w:numPr>
        <w:tabs>
          <w:tab w:val="left" w:pos="2729"/>
        </w:tabs>
        <w:spacing w:line="360" w:lineRule="auto"/>
        <w:jc w:val="both"/>
        <w:rPr>
          <w:rFonts w:ascii="Times New Roman" w:hAnsi="Times New Roman" w:cs="Times New Roman"/>
          <w:sz w:val="24"/>
          <w:szCs w:val="24"/>
        </w:rPr>
      </w:pPr>
      <w:r w:rsidRPr="00EA472E">
        <w:rPr>
          <w:rFonts w:ascii="Times New Roman" w:hAnsi="Times New Roman" w:cs="Times New Roman"/>
          <w:sz w:val="24"/>
          <w:szCs w:val="24"/>
        </w:rPr>
        <w:t>nič mrtvih in hudo telesno poškodovanih otrok na šolskih poteh;</w:t>
      </w:r>
    </w:p>
    <w:p w:rsidR="00EA472E" w:rsidRDefault="00EA472E" w:rsidP="00EA472E">
      <w:pPr>
        <w:pStyle w:val="Odstavekseznama"/>
        <w:numPr>
          <w:ilvl w:val="0"/>
          <w:numId w:val="3"/>
        </w:numPr>
        <w:tabs>
          <w:tab w:val="left" w:pos="2729"/>
        </w:tabs>
        <w:spacing w:line="360" w:lineRule="auto"/>
        <w:jc w:val="both"/>
        <w:rPr>
          <w:rFonts w:ascii="Times New Roman" w:hAnsi="Times New Roman" w:cs="Times New Roman"/>
          <w:sz w:val="24"/>
          <w:szCs w:val="24"/>
        </w:rPr>
      </w:pPr>
      <w:r w:rsidRPr="00EA472E">
        <w:rPr>
          <w:rFonts w:ascii="Times New Roman" w:hAnsi="Times New Roman" w:cs="Times New Roman"/>
          <w:sz w:val="24"/>
          <w:szCs w:val="24"/>
        </w:rPr>
        <w:t>povečanje izvajanja ukrepov za zagotavljanje varnejših šolskih poti;</w:t>
      </w:r>
    </w:p>
    <w:p w:rsidR="00E426EE" w:rsidRPr="00EA472E" w:rsidRDefault="00E426EE" w:rsidP="00EA472E">
      <w:pPr>
        <w:pStyle w:val="Odstavekseznama"/>
        <w:numPr>
          <w:ilvl w:val="0"/>
          <w:numId w:val="3"/>
        </w:numPr>
        <w:tabs>
          <w:tab w:val="left" w:pos="2729"/>
        </w:tabs>
        <w:spacing w:line="360" w:lineRule="auto"/>
        <w:jc w:val="both"/>
        <w:rPr>
          <w:rFonts w:ascii="Times New Roman" w:hAnsi="Times New Roman" w:cs="Times New Roman"/>
          <w:sz w:val="24"/>
          <w:szCs w:val="24"/>
        </w:rPr>
      </w:pPr>
      <w:r w:rsidRPr="00EA472E">
        <w:rPr>
          <w:rFonts w:ascii="Times New Roman" w:hAnsi="Times New Roman" w:cs="Times New Roman"/>
          <w:sz w:val="24"/>
          <w:szCs w:val="24"/>
        </w:rPr>
        <w:t>povečanje učinkovitosti načrtov šolskih poti;</w:t>
      </w:r>
    </w:p>
    <w:p w:rsidR="00EA472E" w:rsidRDefault="00EA472E" w:rsidP="00EA472E">
      <w:pPr>
        <w:pStyle w:val="Odstavekseznama"/>
        <w:numPr>
          <w:ilvl w:val="0"/>
          <w:numId w:val="3"/>
        </w:numPr>
        <w:tabs>
          <w:tab w:val="left" w:pos="2729"/>
        </w:tabs>
        <w:spacing w:line="360" w:lineRule="auto"/>
        <w:jc w:val="both"/>
        <w:rPr>
          <w:rFonts w:ascii="Times New Roman" w:hAnsi="Times New Roman" w:cs="Times New Roman"/>
          <w:sz w:val="24"/>
          <w:szCs w:val="24"/>
        </w:rPr>
      </w:pPr>
      <w:r w:rsidRPr="00EA472E">
        <w:rPr>
          <w:rFonts w:ascii="Times New Roman" w:hAnsi="Times New Roman" w:cs="Times New Roman"/>
          <w:sz w:val="24"/>
          <w:szCs w:val="24"/>
        </w:rPr>
        <w:t>uporabnost načrtov za šolo in šolarje, za starše in lokalno skupnost,</w:t>
      </w:r>
    </w:p>
    <w:p w:rsidR="00EA472E" w:rsidRDefault="00E426EE" w:rsidP="00EA472E">
      <w:pPr>
        <w:pStyle w:val="Odstavekseznama"/>
        <w:numPr>
          <w:ilvl w:val="0"/>
          <w:numId w:val="3"/>
        </w:numPr>
        <w:tabs>
          <w:tab w:val="left" w:pos="2729"/>
        </w:tabs>
        <w:spacing w:line="360" w:lineRule="auto"/>
        <w:jc w:val="both"/>
        <w:rPr>
          <w:rFonts w:ascii="Times New Roman" w:hAnsi="Times New Roman" w:cs="Times New Roman"/>
          <w:sz w:val="24"/>
          <w:szCs w:val="24"/>
        </w:rPr>
      </w:pPr>
      <w:r w:rsidRPr="00EA472E">
        <w:rPr>
          <w:rFonts w:ascii="Times New Roman" w:hAnsi="Times New Roman" w:cs="Times New Roman"/>
          <w:sz w:val="24"/>
          <w:szCs w:val="24"/>
        </w:rPr>
        <w:t>uporabnost načrtov za vse deležnike zagotavljanja prometne varnosti v obravnavanem šolskem okolišu;</w:t>
      </w:r>
    </w:p>
    <w:p w:rsidR="003D3DA3" w:rsidRDefault="00E426EE" w:rsidP="00EA472E">
      <w:pPr>
        <w:pStyle w:val="Odstavekseznama"/>
        <w:numPr>
          <w:ilvl w:val="0"/>
          <w:numId w:val="3"/>
        </w:numPr>
        <w:tabs>
          <w:tab w:val="left" w:pos="2729"/>
        </w:tabs>
        <w:spacing w:line="360" w:lineRule="auto"/>
        <w:jc w:val="both"/>
        <w:rPr>
          <w:rFonts w:ascii="Times New Roman" w:hAnsi="Times New Roman" w:cs="Times New Roman"/>
          <w:sz w:val="24"/>
          <w:szCs w:val="24"/>
        </w:rPr>
      </w:pPr>
      <w:r w:rsidRPr="00EA472E">
        <w:rPr>
          <w:rFonts w:ascii="Times New Roman" w:hAnsi="Times New Roman" w:cs="Times New Roman"/>
          <w:sz w:val="24"/>
          <w:szCs w:val="24"/>
        </w:rPr>
        <w:t>varnejša cestna infrastruktura in odprava</w:t>
      </w:r>
      <w:r w:rsidR="00EA472E">
        <w:rPr>
          <w:rFonts w:ascii="Times New Roman" w:hAnsi="Times New Roman" w:cs="Times New Roman"/>
          <w:sz w:val="24"/>
          <w:szCs w:val="24"/>
        </w:rPr>
        <w:t xml:space="preserve"> nevarnih mest na šolskih poteh (Strah, 2016).</w:t>
      </w:r>
    </w:p>
    <w:p w:rsidR="000D1380" w:rsidRPr="00B67A35" w:rsidRDefault="000D1380" w:rsidP="000D1380">
      <w:pPr>
        <w:pStyle w:val="Naslov1"/>
        <w:numPr>
          <w:ilvl w:val="0"/>
          <w:numId w:val="1"/>
        </w:numPr>
        <w:rPr>
          <w:rFonts w:ascii="Times New Roman" w:hAnsi="Times New Roman" w:cs="Times New Roman"/>
        </w:rPr>
      </w:pPr>
      <w:bookmarkStart w:id="3" w:name="_Toc477728093"/>
      <w:r>
        <w:rPr>
          <w:rFonts w:ascii="Times New Roman" w:hAnsi="Times New Roman" w:cs="Times New Roman"/>
        </w:rPr>
        <w:lastRenderedPageBreak/>
        <w:t>PRAVILNO IN ODGOVORNO RAVNANJE V CESTNEM PROMETU</w:t>
      </w:r>
      <w:bookmarkEnd w:id="3"/>
    </w:p>
    <w:p w:rsidR="00403485" w:rsidRDefault="00403485" w:rsidP="00403485">
      <w:pPr>
        <w:spacing w:line="360" w:lineRule="auto"/>
        <w:jc w:val="both"/>
        <w:rPr>
          <w:rFonts w:ascii="Times New Roman" w:hAnsi="Times New Roman" w:cs="Times New Roman"/>
          <w:sz w:val="24"/>
          <w:szCs w:val="24"/>
        </w:rPr>
      </w:pPr>
      <w:r w:rsidRPr="00326D75">
        <w:rPr>
          <w:rFonts w:ascii="Times New Roman" w:hAnsi="Times New Roman" w:cs="Times New Roman"/>
          <w:sz w:val="24"/>
          <w:szCs w:val="24"/>
        </w:rPr>
        <w:t xml:space="preserve">Otroci imajo v prometu manj izkušenj, zato zaradi svojih psihofizičnih sposobnosti nekaterih pomembnih dejanj v prometu ne zmorejo. </w:t>
      </w:r>
      <w:r>
        <w:rPr>
          <w:rFonts w:ascii="Times New Roman" w:hAnsi="Times New Roman" w:cs="Times New Roman"/>
          <w:sz w:val="24"/>
          <w:szCs w:val="24"/>
        </w:rPr>
        <w:t>Otroci opazujejo ravnanja odraslih in jih skušajo posnemati. Bo</w:t>
      </w:r>
      <w:r w:rsidR="00E563D5">
        <w:rPr>
          <w:rFonts w:ascii="Times New Roman" w:hAnsi="Times New Roman" w:cs="Times New Roman"/>
          <w:sz w:val="24"/>
          <w:szCs w:val="24"/>
        </w:rPr>
        <w:t xml:space="preserve">dimo, vsi, otrokom dober zgled. Vedno lahko izkoristimo vsako priložnost doma, vsak sprehod, vsako pot v mesto po opravkih. Otroci z zanimanjem opazujejo prometno dogajanje. Spodbujajmo jih k opazovanju in jim pojasnjujmo dogajanje v prometu. </w:t>
      </w:r>
      <w:r>
        <w:rPr>
          <w:rFonts w:ascii="Times New Roman" w:hAnsi="Times New Roman" w:cs="Times New Roman"/>
          <w:sz w:val="24"/>
          <w:szCs w:val="24"/>
        </w:rPr>
        <w:t>Zavedati se moramo, da si bodo otroci pridobili ustrezna znanja in izkušnje kot udeleženci v prometu. Bodimo zgled otrokom, le tako jim lahko pomagamo zgraditi prijazen svet prometa</w:t>
      </w:r>
      <w:r w:rsidR="00E563D5">
        <w:rPr>
          <w:rFonts w:ascii="Times New Roman" w:hAnsi="Times New Roman" w:cs="Times New Roman"/>
          <w:sz w:val="24"/>
          <w:szCs w:val="24"/>
        </w:rPr>
        <w:t xml:space="preserve"> (</w:t>
      </w:r>
      <w:proofErr w:type="spellStart"/>
      <w:r w:rsidR="00E563D5">
        <w:rPr>
          <w:rFonts w:ascii="Times New Roman" w:hAnsi="Times New Roman" w:cs="Times New Roman"/>
          <w:sz w:val="24"/>
          <w:szCs w:val="24"/>
        </w:rPr>
        <w:t>Markl</w:t>
      </w:r>
      <w:proofErr w:type="spellEnd"/>
      <w:r w:rsidR="00E563D5">
        <w:rPr>
          <w:rFonts w:ascii="Times New Roman" w:hAnsi="Times New Roman" w:cs="Times New Roman"/>
          <w:sz w:val="24"/>
          <w:szCs w:val="24"/>
        </w:rPr>
        <w:t>, Žlender, 2009).</w:t>
      </w:r>
    </w:p>
    <w:p w:rsidR="00740C90" w:rsidRDefault="00403485" w:rsidP="00403485">
      <w:pPr>
        <w:spacing w:line="360" w:lineRule="auto"/>
        <w:jc w:val="both"/>
        <w:rPr>
          <w:rFonts w:ascii="Times New Roman" w:hAnsi="Times New Roman" w:cs="Times New Roman"/>
          <w:sz w:val="24"/>
          <w:szCs w:val="24"/>
        </w:rPr>
      </w:pPr>
      <w:r>
        <w:rPr>
          <w:rFonts w:ascii="Times New Roman" w:hAnsi="Times New Roman" w:cs="Times New Roman"/>
          <w:sz w:val="24"/>
          <w:szCs w:val="24"/>
        </w:rPr>
        <w:t>Otroci smejo samostojno sodelovati v prometu šele, ko se starši, skrbniki oz. rejniki prepričajo, da so otroci sposobno razumeti nevarnosti v prometu ter</w:t>
      </w:r>
      <w:r w:rsidR="005647C3">
        <w:rPr>
          <w:rFonts w:ascii="Times New Roman" w:hAnsi="Times New Roman" w:cs="Times New Roman"/>
          <w:sz w:val="24"/>
          <w:szCs w:val="24"/>
        </w:rPr>
        <w:t>,</w:t>
      </w:r>
      <w:r>
        <w:rPr>
          <w:rFonts w:ascii="Times New Roman" w:hAnsi="Times New Roman" w:cs="Times New Roman"/>
          <w:sz w:val="24"/>
          <w:szCs w:val="24"/>
        </w:rPr>
        <w:t xml:space="preserve"> da so seznanjeni z razmerami na prometnih površinah, kjer se srečujejo s cestnim prometom ( Strah, 2016).</w:t>
      </w:r>
    </w:p>
    <w:p w:rsidR="00740C90" w:rsidRDefault="00740C90" w:rsidP="00740C90">
      <w:pPr>
        <w:spacing w:line="360" w:lineRule="auto"/>
        <w:jc w:val="both"/>
        <w:rPr>
          <w:rFonts w:ascii="Times New Roman" w:hAnsi="Times New Roman" w:cs="Times New Roman"/>
          <w:sz w:val="24"/>
          <w:szCs w:val="22"/>
        </w:rPr>
      </w:pPr>
      <w:r w:rsidRPr="00740C90">
        <w:rPr>
          <w:rFonts w:ascii="Times New Roman" w:hAnsi="Times New Roman" w:cs="Times New Roman"/>
          <w:sz w:val="24"/>
          <w:szCs w:val="22"/>
        </w:rPr>
        <w:t xml:space="preserve">Učenci, ki obiskujejo našo šolo, prihajajo iz domačega in drugega okoliša. V šolo prihajajo na različne načine. Nekateri učenci prihajajo peš, nekatere pripeljejo starši, veliko pa se jih v šolo pripelje z organiziranim šolskim prevozom. </w:t>
      </w:r>
    </w:p>
    <w:p w:rsidR="00F97E68" w:rsidRDefault="0013382A" w:rsidP="00740C90">
      <w:pPr>
        <w:spacing w:line="360" w:lineRule="auto"/>
        <w:jc w:val="both"/>
        <w:rPr>
          <w:rFonts w:ascii="Times New Roman" w:hAnsi="Times New Roman" w:cs="Times New Roman"/>
          <w:sz w:val="24"/>
          <w:szCs w:val="22"/>
        </w:rPr>
      </w:pPr>
      <w:r>
        <w:rPr>
          <w:rFonts w:ascii="Times New Roman" w:hAnsi="Times New Roman" w:cs="Times New Roman"/>
          <w:noProof/>
          <w:sz w:val="24"/>
          <w:szCs w:val="22"/>
          <w:lang w:eastAsia="sl-SI"/>
        </w:rPr>
        <mc:AlternateContent>
          <mc:Choice Requires="wps">
            <w:drawing>
              <wp:anchor distT="0" distB="0" distL="114300" distR="114300" simplePos="0" relativeHeight="251724800" behindDoc="1" locked="0" layoutInCell="1" allowOverlap="1" wp14:anchorId="54C69A80" wp14:editId="62220B32">
                <wp:simplePos x="0" y="0"/>
                <wp:positionH relativeFrom="margin">
                  <wp:posOffset>-174625</wp:posOffset>
                </wp:positionH>
                <wp:positionV relativeFrom="paragraph">
                  <wp:posOffset>349250</wp:posOffset>
                </wp:positionV>
                <wp:extent cx="7048500" cy="857250"/>
                <wp:effectExtent l="0" t="0" r="19050" b="19050"/>
                <wp:wrapNone/>
                <wp:docPr id="3" name="Pravokotnik 3"/>
                <wp:cNvGraphicFramePr/>
                <a:graphic xmlns:a="http://schemas.openxmlformats.org/drawingml/2006/main">
                  <a:graphicData uri="http://schemas.microsoft.com/office/word/2010/wordprocessingShape">
                    <wps:wsp>
                      <wps:cNvSpPr/>
                      <wps:spPr>
                        <a:xfrm>
                          <a:off x="0" y="0"/>
                          <a:ext cx="7048500" cy="857250"/>
                        </a:xfrm>
                        <a:prstGeom prst="rect">
                          <a:avLst/>
                        </a:prstGeom>
                        <a:solidFill>
                          <a:sysClr val="window" lastClr="FFFFFF"/>
                        </a:solidFill>
                        <a:ln w="12700" cap="flat" cmpd="sng" algn="ctr">
                          <a:solidFill>
                            <a:srgbClr val="70AD47"/>
                          </a:solidFill>
                          <a:prstDash val="solid"/>
                          <a:miter lim="800000"/>
                        </a:ln>
                        <a:effectLst/>
                      </wps:spPr>
                      <wps:txbx>
                        <w:txbxContent>
                          <w:p w:rsidR="00300C27" w:rsidRPr="00F97E68" w:rsidRDefault="00300C27" w:rsidP="00F97E68">
                            <w:pPr>
                              <w:autoSpaceDE w:val="0"/>
                              <w:autoSpaceDN w:val="0"/>
                              <w:adjustRightInd w:val="0"/>
                              <w:spacing w:after="0" w:line="240" w:lineRule="auto"/>
                              <w:jc w:val="both"/>
                              <w:rPr>
                                <w:rFonts w:ascii="Times New Roman" w:hAnsi="Times New Roman" w:cs="Times New Roman"/>
                                <w:color w:val="000000"/>
                                <w:sz w:val="24"/>
                                <w:szCs w:val="24"/>
                              </w:rPr>
                            </w:pPr>
                            <w:r w:rsidRPr="00F97E68">
                              <w:rPr>
                                <w:rFonts w:ascii="Times New Roman" w:hAnsi="Times New Roman" w:cs="Times New Roman"/>
                                <w:bCs/>
                                <w:color w:val="000000"/>
                                <w:sz w:val="24"/>
                                <w:szCs w:val="24"/>
                              </w:rPr>
                              <w:t xml:space="preserve">STARŠEM SVETUJEMO, DA Z OTROKOM VEČKRAT SKUPAJ </w:t>
                            </w:r>
                            <w:r w:rsidRPr="00067505">
                              <w:rPr>
                                <w:rFonts w:ascii="Times New Roman" w:hAnsi="Times New Roman" w:cs="Times New Roman"/>
                                <w:bCs/>
                                <w:iCs/>
                                <w:color w:val="000000"/>
                                <w:sz w:val="24"/>
                                <w:szCs w:val="24"/>
                              </w:rPr>
                              <w:t>PREHODITE</w:t>
                            </w:r>
                            <w:r w:rsidRPr="00F97E68">
                              <w:rPr>
                                <w:rFonts w:ascii="Times New Roman" w:hAnsi="Times New Roman" w:cs="Times New Roman"/>
                                <w:bCs/>
                                <w:i/>
                                <w:iCs/>
                                <w:color w:val="000000"/>
                                <w:sz w:val="24"/>
                                <w:szCs w:val="24"/>
                              </w:rPr>
                              <w:t xml:space="preserve"> </w:t>
                            </w:r>
                            <w:r w:rsidRPr="00F97E68">
                              <w:rPr>
                                <w:rFonts w:ascii="Times New Roman" w:hAnsi="Times New Roman" w:cs="Times New Roman"/>
                                <w:bCs/>
                                <w:color w:val="000000"/>
                                <w:sz w:val="24"/>
                                <w:szCs w:val="24"/>
                              </w:rPr>
                              <w:t xml:space="preserve">NAJVARNEJŠO ŠOLSKO POT, JIH OB TEM OPOZARJATE NA NEVARNE DELE POTI IN POKAŽETE PROMETNO VARNO RAVNANJE, KI GA ZAHTEVA SITUACIJA NA TEM DELU. </w:t>
                            </w:r>
                          </w:p>
                          <w:p w:rsidR="00300C27" w:rsidRPr="00F97E68" w:rsidRDefault="00300C27" w:rsidP="00F97E68">
                            <w:pPr>
                              <w:spacing w:line="360" w:lineRule="auto"/>
                              <w:jc w:val="both"/>
                              <w:rPr>
                                <w:rFonts w:ascii="Times New Roman" w:hAnsi="Times New Roman" w:cs="Times New Roman"/>
                                <w:sz w:val="24"/>
                                <w:szCs w:val="24"/>
                                <w:u w:val="single"/>
                              </w:rPr>
                            </w:pPr>
                            <w:r w:rsidRPr="00F97E68">
                              <w:rPr>
                                <w:rFonts w:ascii="Times New Roman" w:hAnsi="Times New Roman" w:cs="Times New Roman"/>
                                <w:bCs/>
                                <w:iCs/>
                                <w:sz w:val="24"/>
                                <w:szCs w:val="24"/>
                                <w:u w:val="single"/>
                              </w:rPr>
                              <w:t>Kasneje pa ni odveč preveriti, če otrok dogovorjeno pot tudi dejansko uporablja.</w:t>
                            </w:r>
                          </w:p>
                          <w:p w:rsidR="00300C27" w:rsidRDefault="00300C27" w:rsidP="00F97E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C69A80" id="Pravokotnik 3" o:spid="_x0000_s1033" style="position:absolute;left:0;text-align:left;margin-left:-13.75pt;margin-top:27.5pt;width:555pt;height:67.5pt;z-index:-2515916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" fillcolor="window" strokecolor="#70ad47" strokeweight="1pt">
                <v:textbox>
                  <w:txbxContent>
                    <w:p w:rsidR="00300C27" w:rsidRPr="00F97E68" w:rsidRDefault="00300C27" w:rsidP="00F97E68">
                      <w:pPr>
                        <w:autoSpaceDE w:val="0"/>
                        <w:autoSpaceDN w:val="0"/>
                        <w:adjustRightInd w:val="0"/>
                        <w:spacing w:after="0" w:line="240" w:lineRule="auto"/>
                        <w:jc w:val="both"/>
                        <w:rPr>
                          <w:rFonts w:ascii="Times New Roman" w:hAnsi="Times New Roman" w:cs="Times New Roman"/>
                          <w:color w:val="000000"/>
                          <w:sz w:val="24"/>
                          <w:szCs w:val="24"/>
                        </w:rPr>
                      </w:pPr>
                      <w:r w:rsidRPr="00F97E68">
                        <w:rPr>
                          <w:rFonts w:ascii="Times New Roman" w:hAnsi="Times New Roman" w:cs="Times New Roman"/>
                          <w:bCs/>
                          <w:color w:val="000000"/>
                          <w:sz w:val="24"/>
                          <w:szCs w:val="24"/>
                        </w:rPr>
                        <w:t xml:space="preserve">STARŠEM SVETUJEMO, DA Z OTROKOM VEČKRAT SKUPAJ </w:t>
                      </w:r>
                      <w:r w:rsidRPr="00067505">
                        <w:rPr>
                          <w:rFonts w:ascii="Times New Roman" w:hAnsi="Times New Roman" w:cs="Times New Roman"/>
                          <w:bCs/>
                          <w:iCs/>
                          <w:color w:val="000000"/>
                          <w:sz w:val="24"/>
                          <w:szCs w:val="24"/>
                        </w:rPr>
                        <w:t>PREHODITE</w:t>
                      </w:r>
                      <w:r w:rsidRPr="00F97E68">
                        <w:rPr>
                          <w:rFonts w:ascii="Times New Roman" w:hAnsi="Times New Roman" w:cs="Times New Roman"/>
                          <w:bCs/>
                          <w:i/>
                          <w:iCs/>
                          <w:color w:val="000000"/>
                          <w:sz w:val="24"/>
                          <w:szCs w:val="24"/>
                        </w:rPr>
                        <w:t xml:space="preserve"> </w:t>
                      </w:r>
                      <w:r w:rsidRPr="00F97E68">
                        <w:rPr>
                          <w:rFonts w:ascii="Times New Roman" w:hAnsi="Times New Roman" w:cs="Times New Roman"/>
                          <w:bCs/>
                          <w:color w:val="000000"/>
                          <w:sz w:val="24"/>
                          <w:szCs w:val="24"/>
                        </w:rPr>
                        <w:t xml:space="preserve">NAJVARNEJŠO ŠOLSKO POT, JIH OB TEM OPOZARJATE NA NEVARNE DELE POTI IN POKAŽETE PROMETNO VARNO RAVNANJE, KI GA ZAHTEVA SITUACIJA NA TEM DELU. </w:t>
                      </w:r>
                    </w:p>
                    <w:p w:rsidR="00300C27" w:rsidRPr="00F97E68" w:rsidRDefault="00300C27" w:rsidP="00F97E68">
                      <w:pPr>
                        <w:spacing w:line="360" w:lineRule="auto"/>
                        <w:jc w:val="both"/>
                        <w:rPr>
                          <w:rFonts w:ascii="Times New Roman" w:hAnsi="Times New Roman" w:cs="Times New Roman"/>
                          <w:sz w:val="24"/>
                          <w:szCs w:val="24"/>
                          <w:u w:val="single"/>
                        </w:rPr>
                      </w:pPr>
                      <w:r w:rsidRPr="00F97E68">
                        <w:rPr>
                          <w:rFonts w:ascii="Times New Roman" w:hAnsi="Times New Roman" w:cs="Times New Roman"/>
                          <w:bCs/>
                          <w:iCs/>
                          <w:sz w:val="24"/>
                          <w:szCs w:val="24"/>
                          <w:u w:val="single"/>
                        </w:rPr>
                        <w:t>Kasneje pa ni odveč preveriti, če otrok dogovorjeno pot tudi dejansko uporablja.</w:t>
                      </w:r>
                    </w:p>
                    <w:p w:rsidR="00300C27" w:rsidRDefault="00300C27" w:rsidP="00F97E68">
                      <w:pPr>
                        <w:jc w:val="center"/>
                      </w:pPr>
                    </w:p>
                  </w:txbxContent>
                </v:textbox>
                <w10:wrap anchorx="margin"/>
              </v:rect>
            </w:pict>
          </mc:Fallback>
        </mc:AlternateContent>
      </w:r>
    </w:p>
    <w:p w:rsidR="00F97E68" w:rsidRDefault="00F97E68" w:rsidP="00740C90">
      <w:pPr>
        <w:spacing w:line="360" w:lineRule="auto"/>
        <w:jc w:val="both"/>
        <w:rPr>
          <w:rFonts w:ascii="Times New Roman" w:hAnsi="Times New Roman" w:cs="Times New Roman"/>
          <w:sz w:val="24"/>
          <w:szCs w:val="22"/>
        </w:rPr>
      </w:pPr>
    </w:p>
    <w:p w:rsidR="00F97E68" w:rsidRDefault="00F97E68" w:rsidP="00740C90">
      <w:pPr>
        <w:spacing w:line="360" w:lineRule="auto"/>
        <w:jc w:val="both"/>
        <w:rPr>
          <w:rFonts w:ascii="Times New Roman" w:hAnsi="Times New Roman" w:cs="Times New Roman"/>
          <w:sz w:val="24"/>
          <w:szCs w:val="22"/>
        </w:rPr>
      </w:pPr>
    </w:p>
    <w:p w:rsidR="00F97E68" w:rsidRPr="00740C90" w:rsidRDefault="00F97E68" w:rsidP="00740C90">
      <w:pPr>
        <w:spacing w:line="360" w:lineRule="auto"/>
        <w:jc w:val="both"/>
        <w:rPr>
          <w:rFonts w:ascii="Times New Roman" w:hAnsi="Times New Roman" w:cs="Times New Roman"/>
          <w:sz w:val="24"/>
          <w:szCs w:val="22"/>
        </w:rPr>
      </w:pPr>
    </w:p>
    <w:p w:rsidR="00403485" w:rsidRPr="005E0CAC" w:rsidRDefault="005E0CAC" w:rsidP="00403485">
      <w:pPr>
        <w:spacing w:line="360" w:lineRule="auto"/>
        <w:jc w:val="both"/>
        <w:rPr>
          <w:rFonts w:ascii="Times New Roman" w:hAnsi="Times New Roman" w:cs="Times New Roman"/>
          <w:b/>
          <w:sz w:val="28"/>
          <w:szCs w:val="24"/>
          <w:u w:val="single"/>
        </w:rPr>
      </w:pPr>
      <w:r w:rsidRPr="005E0CAC">
        <w:rPr>
          <w:rFonts w:ascii="Times New Roman" w:hAnsi="Times New Roman" w:cs="Times New Roman"/>
          <w:b/>
          <w:sz w:val="28"/>
          <w:szCs w:val="24"/>
          <w:u w:val="single"/>
        </w:rPr>
        <w:t>Za doseganje prometne varnosti pa je potrebno upoštevati pravila in dogovore.</w:t>
      </w:r>
    </w:p>
    <w:p w:rsidR="00403485" w:rsidRDefault="00403485" w:rsidP="00656EC3">
      <w:pPr>
        <w:pStyle w:val="Naslov2"/>
      </w:pPr>
      <w:bookmarkStart w:id="4" w:name="_Toc477728094"/>
      <w:r>
        <w:t>Šolar ─ Pešec</w:t>
      </w:r>
      <w:bookmarkEnd w:id="4"/>
    </w:p>
    <w:p w:rsidR="00403485" w:rsidRPr="00D36354" w:rsidRDefault="00403485" w:rsidP="00D36354">
      <w:pPr>
        <w:pStyle w:val="Odstavekseznama"/>
        <w:numPr>
          <w:ilvl w:val="0"/>
          <w:numId w:val="4"/>
        </w:numPr>
        <w:spacing w:line="360" w:lineRule="auto"/>
        <w:jc w:val="both"/>
        <w:rPr>
          <w:rFonts w:ascii="Times New Roman" w:hAnsi="Times New Roman" w:cs="Times New Roman"/>
          <w:sz w:val="24"/>
          <w:szCs w:val="24"/>
        </w:rPr>
      </w:pPr>
      <w:r w:rsidRPr="00D36354">
        <w:rPr>
          <w:rFonts w:ascii="Times New Roman" w:hAnsi="Times New Roman" w:cs="Times New Roman"/>
          <w:sz w:val="24"/>
          <w:szCs w:val="24"/>
        </w:rPr>
        <w:t xml:space="preserve">Šolar </w:t>
      </w:r>
      <w:r w:rsidR="00E37261" w:rsidRPr="00E37261">
        <w:rPr>
          <w:rFonts w:ascii="Times New Roman" w:hAnsi="Times New Roman" w:cs="Times New Roman"/>
          <w:i/>
          <w:sz w:val="24"/>
          <w:szCs w:val="24"/>
        </w:rPr>
        <w:t>─</w:t>
      </w:r>
      <w:r w:rsidRPr="00E37261">
        <w:rPr>
          <w:rFonts w:ascii="Times New Roman" w:hAnsi="Times New Roman" w:cs="Times New Roman"/>
          <w:i/>
          <w:sz w:val="24"/>
          <w:szCs w:val="24"/>
        </w:rPr>
        <w:t xml:space="preserve"> </w:t>
      </w:r>
      <w:r w:rsidRPr="00D36354">
        <w:rPr>
          <w:rFonts w:ascii="Times New Roman" w:hAnsi="Times New Roman" w:cs="Times New Roman"/>
          <w:sz w:val="24"/>
          <w:szCs w:val="24"/>
        </w:rPr>
        <w:t>pešec mora na svoji poti uporabljati prometne površine, ki so namenjene za pešce.</w:t>
      </w:r>
    </w:p>
    <w:p w:rsidR="00403485" w:rsidRPr="00D36354" w:rsidRDefault="00403485" w:rsidP="00D36354">
      <w:pPr>
        <w:pStyle w:val="Odstavekseznama"/>
        <w:numPr>
          <w:ilvl w:val="0"/>
          <w:numId w:val="4"/>
        </w:numPr>
        <w:spacing w:line="360" w:lineRule="auto"/>
        <w:jc w:val="both"/>
        <w:rPr>
          <w:rFonts w:ascii="Times New Roman" w:hAnsi="Times New Roman" w:cs="Times New Roman"/>
          <w:sz w:val="24"/>
          <w:szCs w:val="24"/>
        </w:rPr>
      </w:pPr>
      <w:r w:rsidRPr="00D36354">
        <w:rPr>
          <w:rFonts w:ascii="Times New Roman" w:hAnsi="Times New Roman" w:cs="Times New Roman"/>
          <w:sz w:val="24"/>
          <w:szCs w:val="24"/>
        </w:rPr>
        <w:t xml:space="preserve">Predno prečka cesto se vedno ustavi. Pogleda, ali se mu približujejo vozila, na način, da pogleda levo, desno in še enkrat levo. Ko se prepriča, da ni nobenega avtomobila, prečka cesto. Otroci naj ne prečkajo cesto med parkiranimi avtomobili. </w:t>
      </w:r>
      <w:r w:rsidR="00D36354" w:rsidRPr="00D36354">
        <w:rPr>
          <w:rFonts w:ascii="Times New Roman" w:hAnsi="Times New Roman" w:cs="Times New Roman"/>
          <w:sz w:val="24"/>
          <w:szCs w:val="24"/>
        </w:rPr>
        <w:t>Pešci naj pri prečkanju uporabljajo prehode za pešce.</w:t>
      </w:r>
      <w:r w:rsidRPr="00D36354">
        <w:rPr>
          <w:rFonts w:ascii="Times New Roman" w:hAnsi="Times New Roman" w:cs="Times New Roman"/>
          <w:color w:val="000000"/>
          <w:sz w:val="24"/>
          <w:szCs w:val="24"/>
        </w:rPr>
        <w:t xml:space="preserve"> </w:t>
      </w:r>
      <w:r w:rsidR="00E37261">
        <w:rPr>
          <w:rFonts w:ascii="Times New Roman" w:hAnsi="Times New Roman" w:cs="Times New Roman"/>
          <w:color w:val="000000"/>
          <w:sz w:val="24"/>
          <w:szCs w:val="24"/>
        </w:rPr>
        <w:t xml:space="preserve">Na prehodih je potrebno </w:t>
      </w:r>
      <w:r w:rsidRPr="00D36354">
        <w:rPr>
          <w:rFonts w:ascii="Times New Roman" w:hAnsi="Times New Roman" w:cs="Times New Roman"/>
          <w:color w:val="000000"/>
          <w:sz w:val="24"/>
          <w:szCs w:val="24"/>
        </w:rPr>
        <w:t xml:space="preserve">pozornost nameniti približujočim vozilom, da se ta ustavijo in šele nato šolar varno prečka cesto. Priporočamo, da šolar prečkanje predhodno naznani z dvignjeno roko. </w:t>
      </w:r>
    </w:p>
    <w:p w:rsidR="00403485" w:rsidRPr="00D36354" w:rsidRDefault="00D36354" w:rsidP="00D36354">
      <w:pPr>
        <w:pStyle w:val="Odstavekseznama"/>
        <w:numPr>
          <w:ilvl w:val="0"/>
          <w:numId w:val="4"/>
        </w:numPr>
        <w:spacing w:line="360" w:lineRule="auto"/>
        <w:jc w:val="both"/>
        <w:rPr>
          <w:rFonts w:ascii="Times New Roman" w:hAnsi="Times New Roman" w:cs="Times New Roman"/>
          <w:sz w:val="24"/>
          <w:szCs w:val="24"/>
        </w:rPr>
      </w:pPr>
      <w:r w:rsidRPr="00D36354">
        <w:rPr>
          <w:rFonts w:ascii="Times New Roman" w:hAnsi="Times New Roman" w:cs="Times New Roman"/>
          <w:color w:val="000000"/>
          <w:sz w:val="24"/>
          <w:szCs w:val="24"/>
        </w:rPr>
        <w:t>Prvošolci morajo imeti na svoji šolski po</w:t>
      </w:r>
      <w:r w:rsidR="00E37261">
        <w:rPr>
          <w:rFonts w:ascii="Times New Roman" w:hAnsi="Times New Roman" w:cs="Times New Roman"/>
          <w:color w:val="000000"/>
          <w:sz w:val="24"/>
          <w:szCs w:val="24"/>
        </w:rPr>
        <w:t xml:space="preserve">ti spremstvo polnoletne osebe. </w:t>
      </w:r>
      <w:r w:rsidR="00403485" w:rsidRPr="00D36354">
        <w:rPr>
          <w:rFonts w:ascii="Times New Roman" w:hAnsi="Times New Roman" w:cs="Times New Roman"/>
          <w:color w:val="000000"/>
          <w:sz w:val="24"/>
          <w:szCs w:val="24"/>
        </w:rPr>
        <w:t>Spremljevalci so lahko tudi otroci, starejši od 10 let in mladoletniki, če to dovolijo starši, skrbniki oziroma rejniki otroka</w:t>
      </w:r>
      <w:r w:rsidRPr="00D36354">
        <w:rPr>
          <w:rFonts w:ascii="Times New Roman" w:hAnsi="Times New Roman" w:cs="Times New Roman"/>
          <w:color w:val="000000"/>
          <w:sz w:val="24"/>
          <w:szCs w:val="24"/>
        </w:rPr>
        <w:t xml:space="preserve"> s pisnim soglasjem</w:t>
      </w:r>
      <w:r w:rsidR="00403485" w:rsidRPr="00D36354">
        <w:rPr>
          <w:rFonts w:ascii="Times New Roman" w:hAnsi="Times New Roman" w:cs="Times New Roman"/>
          <w:color w:val="000000"/>
          <w:sz w:val="24"/>
          <w:szCs w:val="24"/>
        </w:rPr>
        <w:t xml:space="preserve">. </w:t>
      </w:r>
    </w:p>
    <w:p w:rsidR="00D36354" w:rsidRPr="00D36354" w:rsidRDefault="00D36354" w:rsidP="00D36354">
      <w:pPr>
        <w:pStyle w:val="Odstavekseznama"/>
        <w:numPr>
          <w:ilvl w:val="0"/>
          <w:numId w:val="4"/>
        </w:numPr>
        <w:spacing w:line="360" w:lineRule="auto"/>
        <w:jc w:val="both"/>
        <w:rPr>
          <w:rFonts w:ascii="Times New Roman" w:hAnsi="Times New Roman" w:cs="Times New Roman"/>
          <w:sz w:val="24"/>
          <w:szCs w:val="24"/>
        </w:rPr>
      </w:pPr>
      <w:r w:rsidRPr="00D36354">
        <w:rPr>
          <w:rFonts w:ascii="Times New Roman" w:hAnsi="Times New Roman" w:cs="Times New Roman"/>
          <w:color w:val="000000"/>
          <w:sz w:val="24"/>
          <w:szCs w:val="24"/>
        </w:rPr>
        <w:t xml:space="preserve">Prvošolci in drugošolci </w:t>
      </w:r>
      <w:r w:rsidRPr="00403485">
        <w:rPr>
          <w:rFonts w:ascii="Times New Roman" w:hAnsi="Times New Roman" w:cs="Times New Roman"/>
          <w:color w:val="000000"/>
          <w:sz w:val="24"/>
          <w:szCs w:val="24"/>
        </w:rPr>
        <w:t>morajo na poti v šolo in iz nje, poleg odsevnika, nositi tudi rumeno rutico, nameščeno okoli vratu.</w:t>
      </w:r>
    </w:p>
    <w:p w:rsidR="00D36354" w:rsidRPr="00D36354" w:rsidRDefault="00D36354" w:rsidP="00D36354">
      <w:pPr>
        <w:pStyle w:val="Odstavekseznama"/>
        <w:numPr>
          <w:ilvl w:val="0"/>
          <w:numId w:val="4"/>
        </w:numPr>
        <w:spacing w:line="360" w:lineRule="auto"/>
        <w:jc w:val="both"/>
        <w:rPr>
          <w:rFonts w:ascii="Times New Roman" w:hAnsi="Times New Roman" w:cs="Times New Roman"/>
          <w:sz w:val="24"/>
          <w:szCs w:val="24"/>
        </w:rPr>
      </w:pPr>
      <w:r w:rsidRPr="00D36354">
        <w:rPr>
          <w:rFonts w:ascii="Times New Roman" w:hAnsi="Times New Roman" w:cs="Times New Roman"/>
          <w:color w:val="000000"/>
          <w:sz w:val="24"/>
          <w:szCs w:val="24"/>
        </w:rPr>
        <w:lastRenderedPageBreak/>
        <w:t>P</w:t>
      </w:r>
      <w:r w:rsidR="00403485" w:rsidRPr="00D36354">
        <w:rPr>
          <w:rFonts w:ascii="Times New Roman" w:hAnsi="Times New Roman" w:cs="Times New Roman"/>
          <w:color w:val="000000"/>
          <w:sz w:val="24"/>
          <w:szCs w:val="24"/>
        </w:rPr>
        <w:t xml:space="preserve">onoči ali ob zmanjšani vidljivosti med hojo po cesti </w:t>
      </w:r>
      <w:r w:rsidRPr="00D36354">
        <w:rPr>
          <w:rFonts w:ascii="Times New Roman" w:hAnsi="Times New Roman" w:cs="Times New Roman"/>
          <w:color w:val="000000"/>
          <w:sz w:val="24"/>
          <w:szCs w:val="24"/>
        </w:rPr>
        <w:t xml:space="preserve">morajo otroci </w:t>
      </w:r>
      <w:r w:rsidR="00403485" w:rsidRPr="00D36354">
        <w:rPr>
          <w:rFonts w:ascii="Times New Roman" w:hAnsi="Times New Roman" w:cs="Times New Roman"/>
          <w:color w:val="000000"/>
          <w:sz w:val="24"/>
          <w:szCs w:val="24"/>
        </w:rPr>
        <w:t xml:space="preserve">nositi na vidnem mestu na strani, ki je obrnjena proti vozišču, odsevnik, ki ne sme biti rdeče barve. </w:t>
      </w:r>
    </w:p>
    <w:p w:rsidR="00403485" w:rsidRPr="00D36354" w:rsidRDefault="00403485" w:rsidP="00D36354">
      <w:pPr>
        <w:pStyle w:val="Odstavekseznama"/>
        <w:numPr>
          <w:ilvl w:val="0"/>
          <w:numId w:val="4"/>
        </w:numPr>
        <w:spacing w:line="360" w:lineRule="auto"/>
        <w:jc w:val="both"/>
        <w:rPr>
          <w:rFonts w:ascii="Times New Roman" w:hAnsi="Times New Roman" w:cs="Times New Roman"/>
          <w:sz w:val="24"/>
          <w:szCs w:val="24"/>
        </w:rPr>
      </w:pPr>
      <w:r w:rsidRPr="00D36354">
        <w:rPr>
          <w:rFonts w:ascii="Times New Roman" w:hAnsi="Times New Roman" w:cs="Times New Roman"/>
          <w:color w:val="000000"/>
          <w:sz w:val="24"/>
          <w:szCs w:val="24"/>
        </w:rPr>
        <w:t xml:space="preserve">Šole, organizirane skupine staršev, organizacije za varnost cestnega prometa, ustanove, društva ali druge institucije lahko organizirajo in izvajajo varstvo otrok v cestnem prometu, na prehodih za pešce, skladno z določili Zakona o pravilih cestnega prometa. </w:t>
      </w:r>
    </w:p>
    <w:p w:rsidR="00D36354" w:rsidRPr="006B6BB8" w:rsidRDefault="00D36354" w:rsidP="00D36354">
      <w:pPr>
        <w:pStyle w:val="Odstavekseznama"/>
        <w:numPr>
          <w:ilvl w:val="0"/>
          <w:numId w:val="4"/>
        </w:numPr>
        <w:spacing w:line="360" w:lineRule="auto"/>
        <w:jc w:val="both"/>
        <w:rPr>
          <w:rFonts w:ascii="Times New Roman" w:hAnsi="Times New Roman" w:cs="Times New Roman"/>
          <w:sz w:val="24"/>
          <w:szCs w:val="24"/>
        </w:rPr>
      </w:pPr>
      <w:r w:rsidRPr="00D36354">
        <w:rPr>
          <w:rFonts w:ascii="Times New Roman" w:hAnsi="Times New Roman" w:cs="Times New Roman"/>
          <w:color w:val="000000"/>
          <w:sz w:val="24"/>
          <w:szCs w:val="24"/>
        </w:rPr>
        <w:t xml:space="preserve">Pešci morajo hoditi ob levem robu vozišča. </w:t>
      </w:r>
      <w:r w:rsidR="00403485" w:rsidRPr="00D36354">
        <w:rPr>
          <w:rFonts w:ascii="Times New Roman" w:hAnsi="Times New Roman" w:cs="Times New Roman"/>
          <w:color w:val="000000"/>
          <w:sz w:val="24"/>
          <w:szCs w:val="24"/>
        </w:rPr>
        <w:t xml:space="preserve">Pešca - šolarja lahko izjemoma usmerimo tudi na vozišče, če tam ni pločnika, pešpoti, kolesarske steze, hkrati pa zagotovimo na teh odsekih znižano hitrost do 30 km/h s celotno prometno ureditvijo. Enako velja tudi v primeru izjeme, ko pešca usmerimo na desno </w:t>
      </w:r>
      <w:r w:rsidRPr="00D36354">
        <w:rPr>
          <w:rFonts w:ascii="Times New Roman" w:hAnsi="Times New Roman" w:cs="Times New Roman"/>
          <w:color w:val="000000"/>
          <w:sz w:val="24"/>
          <w:szCs w:val="24"/>
        </w:rPr>
        <w:t>stran vozišča v smeri hoje (Strah, 2016).</w:t>
      </w:r>
    </w:p>
    <w:tbl>
      <w:tblPr>
        <w:tblStyle w:val="Tabelamrea"/>
        <w:tblW w:w="0" w:type="auto"/>
        <w:jc w:val="center"/>
        <w:tblLook w:val="04A0" w:firstRow="1" w:lastRow="0" w:firstColumn="1" w:lastColumn="0" w:noHBand="0" w:noVBand="1"/>
      </w:tblPr>
      <w:tblGrid>
        <w:gridCol w:w="10444"/>
      </w:tblGrid>
      <w:tr w:rsidR="005E0CAC" w:rsidTr="005E0CAC">
        <w:trPr>
          <w:jc w:val="center"/>
        </w:trPr>
        <w:tc>
          <w:tcPr>
            <w:tcW w:w="10480" w:type="dxa"/>
            <w:tcBorders>
              <w:top w:val="single" w:sz="18" w:space="0" w:color="0070C0"/>
              <w:left w:val="single" w:sz="18" w:space="0" w:color="0070C0"/>
              <w:bottom w:val="single" w:sz="18" w:space="0" w:color="0070C0"/>
              <w:right w:val="single" w:sz="18" w:space="0" w:color="0070C0"/>
            </w:tcBorders>
          </w:tcPr>
          <w:p w:rsidR="005E0CAC" w:rsidRPr="005E0CAC" w:rsidRDefault="005E0CAC" w:rsidP="005E0CAC">
            <w:pPr>
              <w:spacing w:line="360" w:lineRule="auto"/>
              <w:jc w:val="both"/>
              <w:rPr>
                <w:rFonts w:ascii="Times New Roman" w:hAnsi="Times New Roman" w:cs="Times New Roman"/>
                <w:i/>
                <w:sz w:val="24"/>
              </w:rPr>
            </w:pPr>
            <w:r w:rsidRPr="005E0CAC">
              <w:rPr>
                <w:rFonts w:ascii="Times New Roman" w:hAnsi="Times New Roman" w:cs="Times New Roman"/>
                <w:i/>
                <w:sz w:val="24"/>
              </w:rPr>
              <w:t>Promet se je v zadnjih letih bistveno povečal, zato so najbolj izpostavljeni v prometu pešci, predvsem mlajši. Učence je potrebno vsakodnevno opozarjati na varno hojo v šolo in domov. Že v začetku šolskega leta se pri razrednikovih urah učenci pogovorijo z razrednikom o varnih poteh v šolo. Skupaj s policistom učenci od 1. do 4. razreda prehodijo najbolj nevarne točke v okolici šole. Velik poudarek damo na kulturno obnašanje v prometu.</w:t>
            </w:r>
          </w:p>
        </w:tc>
      </w:tr>
    </w:tbl>
    <w:p w:rsidR="005E0CAC" w:rsidRPr="00D36354" w:rsidRDefault="005E0CAC" w:rsidP="00D36354"/>
    <w:p w:rsidR="00D36354" w:rsidRDefault="00D36354" w:rsidP="00D36354">
      <w:pPr>
        <w:pStyle w:val="Naslov2"/>
      </w:pPr>
      <w:bookmarkStart w:id="5" w:name="_Toc477728095"/>
      <w:r>
        <w:t>Šolar ─ Kolesar</w:t>
      </w:r>
      <w:bookmarkEnd w:id="5"/>
    </w:p>
    <w:p w:rsidR="00D36354" w:rsidRPr="00E563D5" w:rsidRDefault="00D36354" w:rsidP="00E563D5">
      <w:pPr>
        <w:pStyle w:val="Odstavekseznama"/>
        <w:numPr>
          <w:ilvl w:val="0"/>
          <w:numId w:val="5"/>
        </w:numPr>
        <w:spacing w:line="360" w:lineRule="auto"/>
        <w:jc w:val="both"/>
        <w:rPr>
          <w:rFonts w:ascii="Times New Roman" w:hAnsi="Times New Roman" w:cs="Times New Roman"/>
          <w:sz w:val="24"/>
          <w:szCs w:val="24"/>
        </w:rPr>
      </w:pPr>
      <w:r w:rsidRPr="00E563D5">
        <w:rPr>
          <w:rFonts w:ascii="Times New Roman" w:hAnsi="Times New Roman" w:cs="Times New Roman"/>
          <w:sz w:val="24"/>
          <w:szCs w:val="24"/>
        </w:rPr>
        <w:t xml:space="preserve">Kolo sme v cestnem prometu samostojno voziti otrok z veljavno kolesarsko izkaznico. Otrok se usposobi za vožnjo kolesa, ko opravi kolesarski izpit in dobi v osnovni šoli kolesarsko izkaznico. </w:t>
      </w:r>
    </w:p>
    <w:p w:rsidR="00D36354" w:rsidRPr="00E563D5" w:rsidRDefault="00D36354" w:rsidP="00E563D5">
      <w:pPr>
        <w:pStyle w:val="Odstavekseznama"/>
        <w:numPr>
          <w:ilvl w:val="0"/>
          <w:numId w:val="5"/>
        </w:numPr>
        <w:spacing w:line="360" w:lineRule="auto"/>
        <w:jc w:val="both"/>
        <w:rPr>
          <w:rFonts w:ascii="Times New Roman" w:hAnsi="Times New Roman" w:cs="Times New Roman"/>
          <w:sz w:val="24"/>
          <w:szCs w:val="24"/>
        </w:rPr>
      </w:pPr>
      <w:r w:rsidRPr="00E563D5">
        <w:rPr>
          <w:rFonts w:ascii="Times New Roman" w:hAnsi="Times New Roman" w:cs="Times New Roman"/>
          <w:sz w:val="24"/>
          <w:szCs w:val="24"/>
        </w:rPr>
        <w:t xml:space="preserve">Šolar </w:t>
      </w:r>
      <w:r w:rsidRPr="00E37261">
        <w:rPr>
          <w:rFonts w:ascii="Times New Roman" w:hAnsi="Times New Roman" w:cs="Times New Roman"/>
          <w:i/>
          <w:sz w:val="24"/>
          <w:szCs w:val="24"/>
        </w:rPr>
        <w:t>─</w:t>
      </w:r>
      <w:r w:rsidRPr="00E563D5">
        <w:rPr>
          <w:rFonts w:ascii="Times New Roman" w:hAnsi="Times New Roman" w:cs="Times New Roman"/>
          <w:sz w:val="24"/>
          <w:szCs w:val="24"/>
        </w:rPr>
        <w:t xml:space="preserve"> kolesar uporablja prometne površine, ki so namenjene kolesarjem (kolesarske steze, poti). Če ob vozišču ni kolesarske steze/poti/pasu, mora kolesa</w:t>
      </w:r>
      <w:r w:rsidR="00E37261">
        <w:rPr>
          <w:rFonts w:ascii="Times New Roman" w:hAnsi="Times New Roman" w:cs="Times New Roman"/>
          <w:sz w:val="24"/>
          <w:szCs w:val="24"/>
        </w:rPr>
        <w:t>r voziti ob desnem robu vozišča</w:t>
      </w:r>
      <w:r w:rsidRPr="00E563D5">
        <w:rPr>
          <w:rFonts w:ascii="Times New Roman" w:hAnsi="Times New Roman" w:cs="Times New Roman"/>
          <w:sz w:val="24"/>
          <w:szCs w:val="24"/>
        </w:rPr>
        <w:t xml:space="preserve"> (cca. 1m od roba vozišča). </w:t>
      </w:r>
    </w:p>
    <w:p w:rsidR="00D36354" w:rsidRPr="00E563D5" w:rsidRDefault="00D36354" w:rsidP="00E563D5">
      <w:pPr>
        <w:pStyle w:val="Odstavekseznama"/>
        <w:numPr>
          <w:ilvl w:val="0"/>
          <w:numId w:val="5"/>
        </w:numPr>
        <w:spacing w:line="360" w:lineRule="auto"/>
        <w:jc w:val="both"/>
        <w:rPr>
          <w:rFonts w:ascii="Times New Roman" w:hAnsi="Times New Roman" w:cs="Times New Roman"/>
          <w:sz w:val="24"/>
          <w:szCs w:val="24"/>
        </w:rPr>
      </w:pPr>
      <w:r w:rsidRPr="00E563D5">
        <w:rPr>
          <w:rFonts w:ascii="Times New Roman" w:hAnsi="Times New Roman" w:cs="Times New Roman"/>
          <w:sz w:val="24"/>
          <w:szCs w:val="24"/>
        </w:rPr>
        <w:t xml:space="preserve">Kolesa kolesarjev morajo biti tehnično brezhibno opremljena (ustrezna višina sedeža, zavora, zvonec, odsevniki, žarometi). Naloga kolesarja je tudi, da poskrbi za vidnost podnevi, ponoči ali ob zmanjšani vidljivosti. </w:t>
      </w:r>
    </w:p>
    <w:p w:rsidR="00D36354" w:rsidRDefault="00D36354" w:rsidP="00E563D5">
      <w:pPr>
        <w:pStyle w:val="Odstavekseznama"/>
        <w:numPr>
          <w:ilvl w:val="0"/>
          <w:numId w:val="5"/>
        </w:numPr>
        <w:spacing w:line="360" w:lineRule="auto"/>
        <w:jc w:val="both"/>
        <w:rPr>
          <w:rFonts w:ascii="Times New Roman" w:hAnsi="Times New Roman" w:cs="Times New Roman"/>
          <w:sz w:val="24"/>
          <w:szCs w:val="24"/>
        </w:rPr>
      </w:pPr>
      <w:r w:rsidRPr="00E563D5">
        <w:rPr>
          <w:rFonts w:ascii="Times New Roman" w:hAnsi="Times New Roman" w:cs="Times New Roman"/>
          <w:sz w:val="24"/>
          <w:szCs w:val="24"/>
        </w:rPr>
        <w:t xml:space="preserve">Obvezna oprema kolesarja je kolesarka čelada, ki mora biti ustrezno pripeta. </w:t>
      </w:r>
    </w:p>
    <w:p w:rsidR="00656EC3" w:rsidRPr="00E563D5" w:rsidRDefault="00656EC3" w:rsidP="00E563D5">
      <w:pPr>
        <w:pStyle w:val="Odstavekseznama"/>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Prevažanje sošolca na prtljažniku je prepovedano.</w:t>
      </w:r>
    </w:p>
    <w:p w:rsidR="00D36354" w:rsidRPr="00E563D5" w:rsidRDefault="00D36354" w:rsidP="00E563D5">
      <w:pPr>
        <w:pStyle w:val="Odstavekseznama"/>
        <w:numPr>
          <w:ilvl w:val="0"/>
          <w:numId w:val="5"/>
        </w:numPr>
        <w:spacing w:line="360" w:lineRule="auto"/>
        <w:jc w:val="both"/>
        <w:rPr>
          <w:rFonts w:ascii="Times New Roman" w:hAnsi="Times New Roman" w:cs="Times New Roman"/>
          <w:sz w:val="24"/>
          <w:szCs w:val="24"/>
        </w:rPr>
      </w:pPr>
      <w:r w:rsidRPr="00E563D5">
        <w:rPr>
          <w:rFonts w:ascii="Times New Roman" w:hAnsi="Times New Roman" w:cs="Times New Roman"/>
          <w:sz w:val="24"/>
          <w:szCs w:val="24"/>
        </w:rPr>
        <w:t xml:space="preserve">Kolesar je udeležence v prometu, zato mora upoštevati prometne predpise. Če kolesar hodi ob kolesu na vozišču je varneje, če kolesar hodi ob desni strani kolesa. </w:t>
      </w:r>
    </w:p>
    <w:p w:rsidR="00E563D5" w:rsidRPr="00E563D5" w:rsidRDefault="00E563D5" w:rsidP="00E563D5">
      <w:pPr>
        <w:pStyle w:val="Odstavekseznama"/>
        <w:numPr>
          <w:ilvl w:val="0"/>
          <w:numId w:val="5"/>
        </w:numPr>
        <w:spacing w:line="360" w:lineRule="auto"/>
        <w:jc w:val="both"/>
        <w:rPr>
          <w:rFonts w:ascii="Times New Roman" w:hAnsi="Times New Roman" w:cs="Times New Roman"/>
          <w:sz w:val="24"/>
          <w:szCs w:val="24"/>
        </w:rPr>
      </w:pPr>
      <w:r w:rsidRPr="00E563D5">
        <w:rPr>
          <w:rFonts w:ascii="Times New Roman" w:hAnsi="Times New Roman" w:cs="Times New Roman"/>
          <w:sz w:val="24"/>
          <w:szCs w:val="24"/>
        </w:rPr>
        <w:t>Med vožnjo je kolesarju prepovedano telefoniranje. Odsvetuje se tudi uporaba slušalk.</w:t>
      </w:r>
    </w:p>
    <w:p w:rsidR="00D36354" w:rsidRPr="00E563D5" w:rsidRDefault="00D36354" w:rsidP="00E563D5">
      <w:pPr>
        <w:pStyle w:val="Odstavekseznama"/>
        <w:numPr>
          <w:ilvl w:val="0"/>
          <w:numId w:val="5"/>
        </w:numPr>
        <w:spacing w:line="360" w:lineRule="auto"/>
        <w:jc w:val="both"/>
        <w:rPr>
          <w:rFonts w:ascii="Times New Roman" w:hAnsi="Times New Roman" w:cs="Times New Roman"/>
          <w:sz w:val="24"/>
          <w:szCs w:val="24"/>
        </w:rPr>
      </w:pPr>
      <w:r w:rsidRPr="00E563D5">
        <w:rPr>
          <w:rFonts w:ascii="Times New Roman" w:hAnsi="Times New Roman" w:cs="Times New Roman"/>
          <w:sz w:val="24"/>
          <w:szCs w:val="24"/>
        </w:rPr>
        <w:t xml:space="preserve">Kolesarji smejo prečkati prehod za pešce le kot pešci in pred tem sestopiti s </w:t>
      </w:r>
      <w:r w:rsidR="00E563D5">
        <w:rPr>
          <w:rFonts w:ascii="Times New Roman" w:hAnsi="Times New Roman" w:cs="Times New Roman"/>
          <w:sz w:val="24"/>
          <w:szCs w:val="24"/>
        </w:rPr>
        <w:t>kolesa in ga potiskati ob sebi (Strah, 2016).</w:t>
      </w:r>
    </w:p>
    <w:p w:rsidR="00E563D5" w:rsidRDefault="00E563D5" w:rsidP="00E563D5">
      <w:pPr>
        <w:pStyle w:val="Naslov2"/>
      </w:pPr>
      <w:bookmarkStart w:id="6" w:name="_Toc477728096"/>
      <w:r>
        <w:t>Šolar ─ Potnik v osebnem avtomobilu</w:t>
      </w:r>
      <w:bookmarkEnd w:id="6"/>
    </w:p>
    <w:p w:rsidR="00E563D5" w:rsidRPr="00097E53" w:rsidRDefault="00E563D5" w:rsidP="00097E53">
      <w:pPr>
        <w:pStyle w:val="Odstavekseznama"/>
        <w:numPr>
          <w:ilvl w:val="0"/>
          <w:numId w:val="6"/>
        </w:numPr>
        <w:spacing w:line="360" w:lineRule="auto"/>
        <w:jc w:val="both"/>
        <w:rPr>
          <w:rFonts w:ascii="Times New Roman" w:hAnsi="Times New Roman" w:cs="Times New Roman"/>
          <w:sz w:val="24"/>
          <w:szCs w:val="24"/>
        </w:rPr>
      </w:pPr>
      <w:r w:rsidRPr="00097E53">
        <w:rPr>
          <w:rFonts w:ascii="Times New Roman" w:hAnsi="Times New Roman" w:cs="Times New Roman"/>
          <w:sz w:val="24"/>
          <w:szCs w:val="24"/>
        </w:rPr>
        <w:t>Otroci morajo biti v avtomobili vedno pravilno pripeti z varnostnim pasom in nameščeni v ustreznem varnostnem sedežu</w:t>
      </w:r>
      <w:r w:rsidR="00097E53" w:rsidRPr="00097E53">
        <w:rPr>
          <w:rFonts w:ascii="Times New Roman" w:hAnsi="Times New Roman" w:cs="Times New Roman"/>
          <w:sz w:val="24"/>
          <w:szCs w:val="24"/>
        </w:rPr>
        <w:t xml:space="preserve"> (Strah, 2016)</w:t>
      </w:r>
      <w:r w:rsidRPr="00097E53">
        <w:rPr>
          <w:rFonts w:ascii="Times New Roman" w:hAnsi="Times New Roman" w:cs="Times New Roman"/>
          <w:sz w:val="24"/>
          <w:szCs w:val="24"/>
        </w:rPr>
        <w:t>.</w:t>
      </w:r>
    </w:p>
    <w:p w:rsidR="00097E53" w:rsidRPr="00097E53" w:rsidRDefault="00097E53" w:rsidP="00097E53">
      <w:pPr>
        <w:pStyle w:val="Odstavekseznama"/>
        <w:numPr>
          <w:ilvl w:val="0"/>
          <w:numId w:val="6"/>
        </w:numPr>
        <w:spacing w:line="360" w:lineRule="auto"/>
        <w:jc w:val="both"/>
        <w:rPr>
          <w:rFonts w:ascii="Times New Roman" w:hAnsi="Times New Roman" w:cs="Times New Roman"/>
          <w:sz w:val="24"/>
          <w:szCs w:val="24"/>
        </w:rPr>
      </w:pPr>
      <w:r w:rsidRPr="00097E53">
        <w:rPr>
          <w:rFonts w:ascii="Times New Roman" w:hAnsi="Times New Roman" w:cs="Times New Roman"/>
          <w:sz w:val="24"/>
          <w:szCs w:val="24"/>
        </w:rPr>
        <w:lastRenderedPageBreak/>
        <w:t>Otroci (ko dosežejo težo 18 kg), morajo biti med vožnjo nameščeni v primernih otroških sedežih – jahačih, ki imajo naslon za glavo in naslonjalo za hrbet ter morajo biti pripeti z običajnim avtomobilskim varnostnim pasom. Zakon določa, da se morajo otroci tako voziti do 12. leta starosti oz. višine 150 cm</w:t>
      </w:r>
      <w:r>
        <w:rPr>
          <w:rFonts w:ascii="Times New Roman" w:hAnsi="Times New Roman" w:cs="Times New Roman"/>
          <w:sz w:val="24"/>
          <w:szCs w:val="24"/>
        </w:rPr>
        <w:t xml:space="preserve">. Odrasli bomo otrokom  dober zgled, če bomo v avtomobilu tudi sami pripeti z varnostnim pasom </w:t>
      </w:r>
      <w:r w:rsidRPr="00097E53">
        <w:rPr>
          <w:rFonts w:ascii="Times New Roman" w:hAnsi="Times New Roman" w:cs="Times New Roman"/>
          <w:sz w:val="24"/>
          <w:szCs w:val="24"/>
        </w:rPr>
        <w:t>(</w:t>
      </w:r>
      <w:proofErr w:type="spellStart"/>
      <w:r w:rsidRPr="00097E53">
        <w:rPr>
          <w:rFonts w:ascii="Times New Roman" w:hAnsi="Times New Roman" w:cs="Times New Roman"/>
          <w:sz w:val="24"/>
          <w:szCs w:val="24"/>
        </w:rPr>
        <w:t>Markl</w:t>
      </w:r>
      <w:proofErr w:type="spellEnd"/>
      <w:r w:rsidRPr="00097E53">
        <w:rPr>
          <w:rFonts w:ascii="Times New Roman" w:hAnsi="Times New Roman" w:cs="Times New Roman"/>
          <w:sz w:val="24"/>
          <w:szCs w:val="24"/>
        </w:rPr>
        <w:t>, Žlender, 2009).</w:t>
      </w:r>
    </w:p>
    <w:p w:rsidR="000D1380" w:rsidRDefault="00E563D5" w:rsidP="00097E53">
      <w:pPr>
        <w:pStyle w:val="Odstavekseznama"/>
        <w:numPr>
          <w:ilvl w:val="0"/>
          <w:numId w:val="6"/>
        </w:numPr>
        <w:spacing w:line="360" w:lineRule="auto"/>
        <w:jc w:val="both"/>
        <w:rPr>
          <w:rFonts w:ascii="Times New Roman" w:hAnsi="Times New Roman" w:cs="Times New Roman"/>
          <w:sz w:val="24"/>
          <w:szCs w:val="24"/>
        </w:rPr>
      </w:pPr>
      <w:r w:rsidRPr="00097E53">
        <w:rPr>
          <w:rFonts w:ascii="Times New Roman" w:hAnsi="Times New Roman" w:cs="Times New Roman"/>
          <w:sz w:val="24"/>
          <w:szCs w:val="24"/>
        </w:rPr>
        <w:t>Šolarji naj vstopajo in izstopajo iz avta na tisti strani, ki je obrnjena stran od prometa (Strah, 2016).</w:t>
      </w:r>
      <w:r w:rsidR="00097E53">
        <w:rPr>
          <w:rFonts w:ascii="Times New Roman" w:hAnsi="Times New Roman" w:cs="Times New Roman"/>
          <w:sz w:val="24"/>
          <w:szCs w:val="24"/>
        </w:rPr>
        <w:t xml:space="preserve"> Če je cesta bolj prometna, se vedno z avtomobilom postavimo tako, da otrok z avta ne more steči na cesto (</w:t>
      </w:r>
      <w:proofErr w:type="spellStart"/>
      <w:r w:rsidR="00097E53">
        <w:rPr>
          <w:rFonts w:ascii="Times New Roman" w:hAnsi="Times New Roman" w:cs="Times New Roman"/>
          <w:sz w:val="24"/>
          <w:szCs w:val="24"/>
        </w:rPr>
        <w:t>Markl</w:t>
      </w:r>
      <w:proofErr w:type="spellEnd"/>
      <w:r w:rsidR="00097E53">
        <w:rPr>
          <w:rFonts w:ascii="Times New Roman" w:hAnsi="Times New Roman" w:cs="Times New Roman"/>
          <w:sz w:val="24"/>
          <w:szCs w:val="24"/>
        </w:rPr>
        <w:t>, Žlender, 2009).</w:t>
      </w:r>
    </w:p>
    <w:p w:rsidR="006B6BB8" w:rsidRDefault="006B6BB8" w:rsidP="006B6BB8">
      <w:pPr>
        <w:pStyle w:val="Odstavekseznama"/>
        <w:spacing w:line="360" w:lineRule="auto"/>
        <w:jc w:val="both"/>
        <w:rPr>
          <w:rFonts w:ascii="Times New Roman" w:hAnsi="Times New Roman" w:cs="Times New Roman"/>
          <w:sz w:val="24"/>
          <w:szCs w:val="24"/>
        </w:rPr>
      </w:pPr>
    </w:p>
    <w:tbl>
      <w:tblPr>
        <w:tblStyle w:val="Tabelamrea"/>
        <w:tblW w:w="0" w:type="auto"/>
        <w:jc w:val="center"/>
        <w:tblLook w:val="04A0" w:firstRow="1" w:lastRow="0" w:firstColumn="1" w:lastColumn="0" w:noHBand="0" w:noVBand="1"/>
      </w:tblPr>
      <w:tblGrid>
        <w:gridCol w:w="10444"/>
      </w:tblGrid>
      <w:tr w:rsidR="005E0CAC" w:rsidTr="00CB0A4C">
        <w:trPr>
          <w:jc w:val="center"/>
        </w:trPr>
        <w:tc>
          <w:tcPr>
            <w:tcW w:w="10480" w:type="dxa"/>
            <w:tcBorders>
              <w:top w:val="single" w:sz="18" w:space="0" w:color="0070C0"/>
              <w:left w:val="single" w:sz="18" w:space="0" w:color="0070C0"/>
              <w:bottom w:val="single" w:sz="18" w:space="0" w:color="0070C0"/>
              <w:right w:val="single" w:sz="18" w:space="0" w:color="0070C0"/>
            </w:tcBorders>
          </w:tcPr>
          <w:p w:rsidR="005E0CAC" w:rsidRPr="005E0CAC" w:rsidRDefault="005E0CAC" w:rsidP="005E0CAC">
            <w:pPr>
              <w:spacing w:line="360" w:lineRule="auto"/>
              <w:jc w:val="both"/>
              <w:rPr>
                <w:rFonts w:ascii="Times New Roman" w:hAnsi="Times New Roman" w:cs="Times New Roman"/>
                <w:i/>
                <w:sz w:val="24"/>
              </w:rPr>
            </w:pPr>
            <w:r w:rsidRPr="005E0CAC">
              <w:rPr>
                <w:rFonts w:ascii="Times New Roman" w:hAnsi="Times New Roman" w:cs="Times New Roman"/>
                <w:i/>
                <w:sz w:val="24"/>
              </w:rPr>
              <w:t>Starši oziroma vozniki osebnih vozil, ki pripeljejo ot</w:t>
            </w:r>
            <w:r w:rsidR="00D01CD4">
              <w:rPr>
                <w:rFonts w:ascii="Times New Roman" w:hAnsi="Times New Roman" w:cs="Times New Roman"/>
                <w:i/>
                <w:sz w:val="24"/>
              </w:rPr>
              <w:t xml:space="preserve">roke v šolo, se morajo zavedati </w:t>
            </w:r>
            <w:r w:rsidRPr="005E0CAC">
              <w:rPr>
                <w:rFonts w:ascii="Times New Roman" w:hAnsi="Times New Roman" w:cs="Times New Roman"/>
                <w:i/>
                <w:sz w:val="24"/>
              </w:rPr>
              <w:t xml:space="preserve">odgovornosti in pomembne vloge, ki jo imajo </w:t>
            </w:r>
            <w:r w:rsidR="00D01CD4">
              <w:rPr>
                <w:rFonts w:ascii="Times New Roman" w:hAnsi="Times New Roman" w:cs="Times New Roman"/>
                <w:i/>
                <w:sz w:val="24"/>
              </w:rPr>
              <w:t xml:space="preserve">v prometu. Starši morajo biti v </w:t>
            </w:r>
            <w:r w:rsidRPr="005E0CAC">
              <w:rPr>
                <w:rFonts w:ascii="Times New Roman" w:hAnsi="Times New Roman" w:cs="Times New Roman"/>
                <w:i/>
                <w:sz w:val="24"/>
              </w:rPr>
              <w:t>prometu zgled otrokom, upoštevati morajo cestno</w:t>
            </w:r>
            <w:r w:rsidR="00D01CD4">
              <w:rPr>
                <w:rFonts w:ascii="Times New Roman" w:hAnsi="Times New Roman" w:cs="Times New Roman"/>
                <w:i/>
                <w:sz w:val="24"/>
              </w:rPr>
              <w:t xml:space="preserve"> prometne predpise in se morajo </w:t>
            </w:r>
            <w:r w:rsidRPr="005E0CAC">
              <w:rPr>
                <w:rFonts w:ascii="Times New Roman" w:hAnsi="Times New Roman" w:cs="Times New Roman"/>
                <w:i/>
                <w:sz w:val="24"/>
              </w:rPr>
              <w:t>v prometu obnašati kulturno. Le tako lahko poskrbimo za uči</w:t>
            </w:r>
            <w:r w:rsidR="00D01CD4">
              <w:rPr>
                <w:rFonts w:ascii="Times New Roman" w:hAnsi="Times New Roman" w:cs="Times New Roman"/>
                <w:i/>
                <w:sz w:val="24"/>
              </w:rPr>
              <w:t xml:space="preserve">nkovit prenos dobre prometne vzgoje na otroke. </w:t>
            </w:r>
            <w:r w:rsidRPr="005E0CAC">
              <w:rPr>
                <w:rFonts w:ascii="Times New Roman" w:hAnsi="Times New Roman" w:cs="Times New Roman"/>
                <w:i/>
                <w:sz w:val="24"/>
              </w:rPr>
              <w:t>Pri prevozu otrok v šolo starši naletijo tudi na proble</w:t>
            </w:r>
            <w:r w:rsidR="00D01CD4">
              <w:rPr>
                <w:rFonts w:ascii="Times New Roman" w:hAnsi="Times New Roman" w:cs="Times New Roman"/>
                <w:i/>
                <w:sz w:val="24"/>
              </w:rPr>
              <w:t xml:space="preserve">m parkiranja. V okolici šole je </w:t>
            </w:r>
            <w:r w:rsidRPr="005E0CAC">
              <w:rPr>
                <w:rFonts w:ascii="Times New Roman" w:hAnsi="Times New Roman" w:cs="Times New Roman"/>
                <w:i/>
                <w:sz w:val="24"/>
              </w:rPr>
              <w:t>malo parkirnih prostorov, ti pa so namenjeni tako za</w:t>
            </w:r>
            <w:r w:rsidR="00D01CD4">
              <w:rPr>
                <w:rFonts w:ascii="Times New Roman" w:hAnsi="Times New Roman" w:cs="Times New Roman"/>
                <w:i/>
                <w:sz w:val="24"/>
              </w:rPr>
              <w:t xml:space="preserve">poslenim kot tudi obiskovalcem. </w:t>
            </w:r>
            <w:r w:rsidRPr="005E0CAC">
              <w:rPr>
                <w:rFonts w:ascii="Times New Roman" w:hAnsi="Times New Roman" w:cs="Times New Roman"/>
                <w:i/>
                <w:sz w:val="24"/>
              </w:rPr>
              <w:t>Starše večkrat opozarjamo, naj pravilno parkirajo a</w:t>
            </w:r>
            <w:r w:rsidR="00D01CD4">
              <w:rPr>
                <w:rFonts w:ascii="Times New Roman" w:hAnsi="Times New Roman" w:cs="Times New Roman"/>
                <w:i/>
                <w:sz w:val="24"/>
              </w:rPr>
              <w:t xml:space="preserve">vtomobil tako, da ne zasedejo z </w:t>
            </w:r>
            <w:r w:rsidRPr="005E0CAC">
              <w:rPr>
                <w:rFonts w:ascii="Times New Roman" w:hAnsi="Times New Roman" w:cs="Times New Roman"/>
                <w:i/>
                <w:sz w:val="24"/>
              </w:rPr>
              <w:t>avtomobilom več parkirnih mest oziroma, da ne p</w:t>
            </w:r>
            <w:r w:rsidR="00D01CD4">
              <w:rPr>
                <w:rFonts w:ascii="Times New Roman" w:hAnsi="Times New Roman" w:cs="Times New Roman"/>
                <w:i/>
                <w:sz w:val="24"/>
              </w:rPr>
              <w:t xml:space="preserve">uščajo avtomobilov sredi dovoza </w:t>
            </w:r>
            <w:r w:rsidRPr="005E0CAC">
              <w:rPr>
                <w:rFonts w:ascii="Times New Roman" w:hAnsi="Times New Roman" w:cs="Times New Roman"/>
                <w:i/>
                <w:sz w:val="24"/>
              </w:rPr>
              <w:t>i</w:t>
            </w:r>
            <w:r w:rsidR="00D01CD4">
              <w:rPr>
                <w:rFonts w:ascii="Times New Roman" w:hAnsi="Times New Roman" w:cs="Times New Roman"/>
                <w:i/>
                <w:sz w:val="24"/>
              </w:rPr>
              <w:t xml:space="preserve">n ne parkirajo pred garderobo. Pomembno je tudi zavedanje, da vozniki ne puščajo svojih avtomobilov na površini, ki je namenjena šolskemu avtobusu. Avtobus ne more varno ustaviti ter odložiti otrok, če je avtobusna postaja zaparkirana. Šolski avtobus ustavlja izključno na avtobusni postaji. </w:t>
            </w:r>
          </w:p>
        </w:tc>
      </w:tr>
    </w:tbl>
    <w:p w:rsidR="005E0CAC" w:rsidRPr="005E0CAC" w:rsidRDefault="005E0CAC" w:rsidP="005E0CAC">
      <w:pPr>
        <w:spacing w:line="360" w:lineRule="auto"/>
        <w:jc w:val="both"/>
        <w:rPr>
          <w:rFonts w:ascii="Times New Roman" w:hAnsi="Times New Roman" w:cs="Times New Roman"/>
          <w:sz w:val="24"/>
          <w:szCs w:val="24"/>
        </w:rPr>
      </w:pPr>
    </w:p>
    <w:p w:rsidR="00097E53" w:rsidRDefault="00097E53" w:rsidP="00097E53">
      <w:pPr>
        <w:pStyle w:val="Naslov2"/>
      </w:pPr>
      <w:bookmarkStart w:id="7" w:name="_Toc477728097"/>
      <w:r>
        <w:t>Šolar ─ Potnik v kombiju in avtobusu</w:t>
      </w:r>
      <w:bookmarkEnd w:id="7"/>
    </w:p>
    <w:p w:rsidR="00097E53" w:rsidRPr="00656EC3" w:rsidRDefault="00097E53" w:rsidP="00656EC3">
      <w:pPr>
        <w:pStyle w:val="Odstavekseznama"/>
        <w:numPr>
          <w:ilvl w:val="0"/>
          <w:numId w:val="7"/>
        </w:numPr>
        <w:spacing w:line="360" w:lineRule="auto"/>
        <w:jc w:val="both"/>
        <w:rPr>
          <w:rFonts w:ascii="Times New Roman" w:hAnsi="Times New Roman" w:cs="Times New Roman"/>
          <w:sz w:val="24"/>
          <w:szCs w:val="24"/>
        </w:rPr>
      </w:pPr>
      <w:r w:rsidRPr="00656EC3">
        <w:rPr>
          <w:rFonts w:ascii="Times New Roman" w:hAnsi="Times New Roman" w:cs="Times New Roman"/>
          <w:sz w:val="24"/>
          <w:szCs w:val="24"/>
        </w:rPr>
        <w:t>Šolarji, ki se vozijo s šolskim kombijem/avtobusom, morajo upoštevati pravila obnašanja v kombiju in na avtobusu. Primerno se obnašajo tudi med čakanjem na postajališčih šolskega prevoza.</w:t>
      </w:r>
    </w:p>
    <w:p w:rsidR="00097E53" w:rsidRPr="00656EC3" w:rsidRDefault="00097E53" w:rsidP="00656EC3">
      <w:pPr>
        <w:pStyle w:val="Odstavekseznama"/>
        <w:numPr>
          <w:ilvl w:val="0"/>
          <w:numId w:val="7"/>
        </w:numPr>
        <w:spacing w:line="360" w:lineRule="auto"/>
        <w:jc w:val="both"/>
        <w:rPr>
          <w:rFonts w:ascii="Times New Roman" w:hAnsi="Times New Roman" w:cs="Times New Roman"/>
          <w:sz w:val="24"/>
          <w:szCs w:val="24"/>
        </w:rPr>
      </w:pPr>
      <w:r w:rsidRPr="00656EC3">
        <w:rPr>
          <w:rFonts w:ascii="Times New Roman" w:hAnsi="Times New Roman" w:cs="Times New Roman"/>
          <w:sz w:val="24"/>
          <w:szCs w:val="24"/>
        </w:rPr>
        <w:t xml:space="preserve">Šolarji kombi/avtobus počakajo na za to označenem postajališču. Vedno najprej počakajo, da se vozilo ustavi, šele nato varno vstopijo vanj. </w:t>
      </w:r>
    </w:p>
    <w:p w:rsidR="00656EC3" w:rsidRPr="00656EC3" w:rsidRDefault="00097E53" w:rsidP="00656EC3">
      <w:pPr>
        <w:pStyle w:val="Odstavekseznama"/>
        <w:numPr>
          <w:ilvl w:val="0"/>
          <w:numId w:val="7"/>
        </w:numPr>
        <w:spacing w:line="360" w:lineRule="auto"/>
        <w:jc w:val="both"/>
        <w:rPr>
          <w:rFonts w:ascii="Times New Roman" w:hAnsi="Times New Roman" w:cs="Times New Roman"/>
          <w:sz w:val="24"/>
          <w:szCs w:val="24"/>
        </w:rPr>
      </w:pPr>
      <w:r w:rsidRPr="00656EC3">
        <w:rPr>
          <w:rFonts w:ascii="Times New Roman" w:hAnsi="Times New Roman" w:cs="Times New Roman"/>
          <w:sz w:val="24"/>
          <w:szCs w:val="24"/>
        </w:rPr>
        <w:t xml:space="preserve">Enako tudi po izstopu, stran od vozila, na varni površini počakajo, da le-to odpelje. Nato nadaljujejo pot proti domu. </w:t>
      </w:r>
    </w:p>
    <w:p w:rsidR="00097E53" w:rsidRPr="00656EC3" w:rsidRDefault="00097E53" w:rsidP="00656EC3">
      <w:pPr>
        <w:pStyle w:val="Odstavekseznama"/>
        <w:numPr>
          <w:ilvl w:val="0"/>
          <w:numId w:val="7"/>
        </w:numPr>
        <w:spacing w:line="360" w:lineRule="auto"/>
        <w:jc w:val="both"/>
        <w:rPr>
          <w:rFonts w:ascii="Times New Roman" w:hAnsi="Times New Roman" w:cs="Times New Roman"/>
          <w:sz w:val="24"/>
          <w:szCs w:val="24"/>
        </w:rPr>
      </w:pPr>
      <w:r w:rsidRPr="00656EC3">
        <w:rPr>
          <w:rFonts w:ascii="Times New Roman" w:hAnsi="Times New Roman" w:cs="Times New Roman"/>
          <w:sz w:val="24"/>
          <w:szCs w:val="24"/>
        </w:rPr>
        <w:t>Šolarji morajo biti med vožnjo pripeti z vgrajenimi varnostnimi pas</w:t>
      </w:r>
      <w:r w:rsidR="00656EC3" w:rsidRPr="00656EC3">
        <w:rPr>
          <w:rFonts w:ascii="Times New Roman" w:hAnsi="Times New Roman" w:cs="Times New Roman"/>
          <w:sz w:val="24"/>
          <w:szCs w:val="24"/>
        </w:rPr>
        <w:t>ovi in obrnjeni v smeri vožnje (Strah, 2016).</w:t>
      </w:r>
    </w:p>
    <w:tbl>
      <w:tblPr>
        <w:tblStyle w:val="Tabelamrea"/>
        <w:tblW w:w="0" w:type="auto"/>
        <w:jc w:val="center"/>
        <w:tblLook w:val="04A0" w:firstRow="1" w:lastRow="0" w:firstColumn="1" w:lastColumn="0" w:noHBand="0" w:noVBand="1"/>
      </w:tblPr>
      <w:tblGrid>
        <w:gridCol w:w="10444"/>
      </w:tblGrid>
      <w:tr w:rsidR="005E0CAC" w:rsidTr="005E0CAC">
        <w:trPr>
          <w:jc w:val="center"/>
        </w:trPr>
        <w:tc>
          <w:tcPr>
            <w:tcW w:w="10480" w:type="dxa"/>
            <w:tcBorders>
              <w:top w:val="single" w:sz="18" w:space="0" w:color="0070C0"/>
              <w:left w:val="single" w:sz="18" w:space="0" w:color="0070C0"/>
              <w:bottom w:val="single" w:sz="18" w:space="0" w:color="0070C0"/>
              <w:right w:val="single" w:sz="18" w:space="0" w:color="0070C0"/>
            </w:tcBorders>
          </w:tcPr>
          <w:p w:rsidR="005E0CAC" w:rsidRPr="005E0CAC" w:rsidRDefault="005E0CAC" w:rsidP="005E0CAC">
            <w:pPr>
              <w:spacing w:line="360" w:lineRule="auto"/>
              <w:jc w:val="both"/>
              <w:rPr>
                <w:rFonts w:ascii="Times New Roman" w:hAnsi="Times New Roman" w:cs="Times New Roman"/>
                <w:i/>
                <w:sz w:val="24"/>
              </w:rPr>
            </w:pPr>
            <w:r w:rsidRPr="005E0CAC">
              <w:rPr>
                <w:rFonts w:ascii="Times New Roman" w:hAnsi="Times New Roman" w:cs="Times New Roman"/>
                <w:i/>
                <w:sz w:val="24"/>
              </w:rPr>
              <w:t>Posebno pozornost posvečamo učencem, ki prihajajo v šolo z različnimi prevoznimi</w:t>
            </w:r>
            <w:r>
              <w:rPr>
                <w:rFonts w:ascii="Times New Roman" w:hAnsi="Times New Roman" w:cs="Times New Roman"/>
                <w:i/>
                <w:sz w:val="24"/>
              </w:rPr>
              <w:t xml:space="preserve"> </w:t>
            </w:r>
            <w:r w:rsidRPr="005E0CAC">
              <w:rPr>
                <w:rFonts w:ascii="Times New Roman" w:hAnsi="Times New Roman" w:cs="Times New Roman"/>
                <w:i/>
                <w:sz w:val="24"/>
              </w:rPr>
              <w:t>sredstvi. Večina učencev izkorišča možnost prihoda v šolo z avtobusom ali šolskim</w:t>
            </w:r>
            <w:r>
              <w:rPr>
                <w:rFonts w:ascii="Times New Roman" w:hAnsi="Times New Roman" w:cs="Times New Roman"/>
                <w:i/>
                <w:sz w:val="24"/>
              </w:rPr>
              <w:t xml:space="preserve"> </w:t>
            </w:r>
            <w:r w:rsidRPr="005E0CAC">
              <w:rPr>
                <w:rFonts w:ascii="Times New Roman" w:hAnsi="Times New Roman" w:cs="Times New Roman"/>
                <w:i/>
                <w:sz w:val="24"/>
              </w:rPr>
              <w:t>kombijem. Učence pogosto opozarjamo na kultu</w:t>
            </w:r>
            <w:r>
              <w:rPr>
                <w:rFonts w:ascii="Times New Roman" w:hAnsi="Times New Roman" w:cs="Times New Roman"/>
                <w:i/>
                <w:sz w:val="24"/>
              </w:rPr>
              <w:t xml:space="preserve">rno obnašanje v avtobusu in na </w:t>
            </w:r>
            <w:r w:rsidRPr="005E0CAC">
              <w:rPr>
                <w:rFonts w:ascii="Times New Roman" w:hAnsi="Times New Roman" w:cs="Times New Roman"/>
                <w:i/>
                <w:sz w:val="24"/>
              </w:rPr>
              <w:t>avtobusni postaji. Velik poudarek na prometno varnost damo tudi v začetku šolskega</w:t>
            </w:r>
            <w:r>
              <w:rPr>
                <w:rFonts w:ascii="Times New Roman" w:hAnsi="Times New Roman" w:cs="Times New Roman"/>
                <w:i/>
                <w:sz w:val="24"/>
              </w:rPr>
              <w:t xml:space="preserve"> </w:t>
            </w:r>
            <w:r w:rsidRPr="005E0CAC">
              <w:rPr>
                <w:rFonts w:ascii="Times New Roman" w:hAnsi="Times New Roman" w:cs="Times New Roman"/>
                <w:i/>
                <w:sz w:val="24"/>
              </w:rPr>
              <w:t>leta v sklopu razrednih ur in predavanjem policista. Pomembno je tudi sodelovanje z</w:t>
            </w:r>
            <w:r>
              <w:rPr>
                <w:rFonts w:ascii="Times New Roman" w:hAnsi="Times New Roman" w:cs="Times New Roman"/>
                <w:i/>
                <w:sz w:val="24"/>
              </w:rPr>
              <w:t xml:space="preserve"> </w:t>
            </w:r>
            <w:r w:rsidRPr="005E0CAC">
              <w:rPr>
                <w:rFonts w:ascii="Times New Roman" w:hAnsi="Times New Roman" w:cs="Times New Roman"/>
                <w:i/>
                <w:sz w:val="24"/>
              </w:rPr>
              <w:t>vozniki, ki prevažajo učence ter s starši. Vsi učenci, ki imajo stalno bivališče</w:t>
            </w:r>
            <w:r>
              <w:rPr>
                <w:rFonts w:ascii="Times New Roman" w:hAnsi="Times New Roman" w:cs="Times New Roman"/>
                <w:i/>
                <w:sz w:val="24"/>
              </w:rPr>
              <w:t xml:space="preserve"> </w:t>
            </w:r>
            <w:r w:rsidRPr="005E0CAC">
              <w:rPr>
                <w:rFonts w:ascii="Times New Roman" w:hAnsi="Times New Roman" w:cs="Times New Roman"/>
                <w:i/>
                <w:sz w:val="24"/>
              </w:rPr>
              <w:t xml:space="preserve">oddaljeno od šole več kot 4 </w:t>
            </w:r>
            <w:r w:rsidRPr="005E0CAC">
              <w:rPr>
                <w:rFonts w:ascii="Times New Roman" w:hAnsi="Times New Roman" w:cs="Times New Roman"/>
                <w:i/>
                <w:sz w:val="24"/>
              </w:rPr>
              <w:lastRenderedPageBreak/>
              <w:t>km, imajo omogočen brezplačen prevoz. V šolo se lahko</w:t>
            </w:r>
            <w:r>
              <w:rPr>
                <w:rFonts w:ascii="Times New Roman" w:hAnsi="Times New Roman" w:cs="Times New Roman"/>
                <w:i/>
                <w:sz w:val="24"/>
              </w:rPr>
              <w:t xml:space="preserve"> </w:t>
            </w:r>
            <w:r w:rsidRPr="005E0CAC">
              <w:rPr>
                <w:rFonts w:ascii="Times New Roman" w:hAnsi="Times New Roman" w:cs="Times New Roman"/>
                <w:i/>
                <w:sz w:val="24"/>
              </w:rPr>
              <w:t>brezplačno vozijo tudi učenci, ki stanujejo bližje in je njihova pot do šole označena</w:t>
            </w:r>
            <w:r>
              <w:rPr>
                <w:rFonts w:ascii="Times New Roman" w:hAnsi="Times New Roman" w:cs="Times New Roman"/>
                <w:i/>
                <w:sz w:val="24"/>
              </w:rPr>
              <w:t xml:space="preserve"> </w:t>
            </w:r>
            <w:r w:rsidRPr="005E0CAC">
              <w:rPr>
                <w:rFonts w:ascii="Times New Roman" w:hAnsi="Times New Roman" w:cs="Times New Roman"/>
                <w:i/>
                <w:sz w:val="24"/>
              </w:rPr>
              <w:t>kot nevarna.</w:t>
            </w:r>
            <w:r>
              <w:rPr>
                <w:rFonts w:ascii="Times New Roman" w:hAnsi="Times New Roman" w:cs="Times New Roman"/>
                <w:i/>
                <w:sz w:val="24"/>
              </w:rPr>
              <w:t xml:space="preserve"> Za učence do 5. r</w:t>
            </w:r>
            <w:r w:rsidRPr="005E0CAC">
              <w:rPr>
                <w:rFonts w:ascii="Times New Roman" w:hAnsi="Times New Roman" w:cs="Times New Roman"/>
                <w:i/>
                <w:sz w:val="24"/>
              </w:rPr>
              <w:t>azreda, ki se vozijo domov z avtobusom, je organizirano</w:t>
            </w:r>
            <w:r>
              <w:rPr>
                <w:rFonts w:ascii="Times New Roman" w:hAnsi="Times New Roman" w:cs="Times New Roman"/>
                <w:i/>
                <w:sz w:val="24"/>
              </w:rPr>
              <w:t xml:space="preserve"> </w:t>
            </w:r>
            <w:r w:rsidRPr="005E0CAC">
              <w:rPr>
                <w:rFonts w:ascii="Times New Roman" w:hAnsi="Times New Roman" w:cs="Times New Roman"/>
                <w:i/>
                <w:sz w:val="24"/>
              </w:rPr>
              <w:t>podaljšano bivanje. Učenci v skupini pod nadzorom učitelja počakajo na odhod</w:t>
            </w:r>
            <w:r>
              <w:rPr>
                <w:rFonts w:ascii="Times New Roman" w:hAnsi="Times New Roman" w:cs="Times New Roman"/>
                <w:i/>
                <w:sz w:val="24"/>
              </w:rPr>
              <w:t xml:space="preserve"> </w:t>
            </w:r>
            <w:r w:rsidRPr="005E0CAC">
              <w:rPr>
                <w:rFonts w:ascii="Times New Roman" w:hAnsi="Times New Roman" w:cs="Times New Roman"/>
                <w:i/>
                <w:sz w:val="24"/>
              </w:rPr>
              <w:t>avtobusa.</w:t>
            </w:r>
            <w:r>
              <w:rPr>
                <w:rFonts w:ascii="Times New Roman" w:hAnsi="Times New Roman" w:cs="Times New Roman"/>
                <w:i/>
                <w:sz w:val="24"/>
              </w:rPr>
              <w:t xml:space="preserve"> </w:t>
            </w:r>
            <w:r w:rsidRPr="005E0CAC">
              <w:rPr>
                <w:rFonts w:ascii="Times New Roman" w:hAnsi="Times New Roman" w:cs="Times New Roman"/>
                <w:i/>
                <w:sz w:val="24"/>
              </w:rPr>
              <w:t>Učenci od 6. do 9. razreda pa obiskujejo šolsko knjižnico, različne interesne</w:t>
            </w:r>
            <w:r>
              <w:rPr>
                <w:rFonts w:ascii="Times New Roman" w:hAnsi="Times New Roman" w:cs="Times New Roman"/>
                <w:i/>
                <w:sz w:val="24"/>
              </w:rPr>
              <w:t xml:space="preserve"> </w:t>
            </w:r>
            <w:r w:rsidRPr="005E0CAC">
              <w:rPr>
                <w:rFonts w:ascii="Times New Roman" w:hAnsi="Times New Roman" w:cs="Times New Roman"/>
                <w:i/>
                <w:sz w:val="24"/>
              </w:rPr>
              <w:t>dejavnosti, pišejo domače naloge ali igrajo špor</w:t>
            </w:r>
            <w:r>
              <w:rPr>
                <w:rFonts w:ascii="Times New Roman" w:hAnsi="Times New Roman" w:cs="Times New Roman"/>
                <w:i/>
                <w:sz w:val="24"/>
              </w:rPr>
              <w:t>t</w:t>
            </w:r>
            <w:r w:rsidRPr="005E0CAC">
              <w:rPr>
                <w:rFonts w:ascii="Times New Roman" w:hAnsi="Times New Roman" w:cs="Times New Roman"/>
                <w:i/>
                <w:sz w:val="24"/>
              </w:rPr>
              <w:t>ne igre na šolskem igrišču.</w:t>
            </w:r>
            <w:r>
              <w:rPr>
                <w:rFonts w:ascii="Times New Roman" w:hAnsi="Times New Roman" w:cs="Times New Roman"/>
                <w:i/>
                <w:sz w:val="24"/>
              </w:rPr>
              <w:t xml:space="preserve"> Učenci, ki zapustijo šolski prostor, se nazaj ne vračajo več. </w:t>
            </w:r>
            <w:r w:rsidRPr="005E0CAC">
              <w:rPr>
                <w:rFonts w:ascii="Times New Roman" w:hAnsi="Times New Roman" w:cs="Times New Roman"/>
                <w:i/>
                <w:sz w:val="24"/>
              </w:rPr>
              <w:t>Dežurni</w:t>
            </w:r>
            <w:r>
              <w:rPr>
                <w:rFonts w:ascii="Times New Roman" w:hAnsi="Times New Roman" w:cs="Times New Roman"/>
                <w:i/>
                <w:sz w:val="24"/>
              </w:rPr>
              <w:t xml:space="preserve"> </w:t>
            </w:r>
            <w:r w:rsidRPr="005E0CAC">
              <w:rPr>
                <w:rFonts w:ascii="Times New Roman" w:hAnsi="Times New Roman" w:cs="Times New Roman"/>
                <w:i/>
                <w:sz w:val="24"/>
              </w:rPr>
              <w:t>učitelj pospremi učence na šolski avtobus.</w:t>
            </w:r>
            <w:r>
              <w:rPr>
                <w:rFonts w:ascii="Times New Roman" w:hAnsi="Times New Roman" w:cs="Times New Roman"/>
                <w:i/>
                <w:sz w:val="24"/>
              </w:rPr>
              <w:t xml:space="preserve"> </w:t>
            </w:r>
            <w:r w:rsidRPr="005E0CAC">
              <w:rPr>
                <w:rFonts w:ascii="Times New Roman" w:hAnsi="Times New Roman" w:cs="Times New Roman"/>
                <w:i/>
                <w:sz w:val="24"/>
              </w:rPr>
              <w:t>Učenci upoštevajo pravila za varno vstopanje: čakajo v koloni brez prerivanja,</w:t>
            </w:r>
            <w:r>
              <w:rPr>
                <w:rFonts w:ascii="Times New Roman" w:hAnsi="Times New Roman" w:cs="Times New Roman"/>
                <w:i/>
                <w:sz w:val="24"/>
              </w:rPr>
              <w:t xml:space="preserve"> </w:t>
            </w:r>
            <w:r w:rsidRPr="005E0CAC">
              <w:rPr>
                <w:rFonts w:ascii="Times New Roman" w:hAnsi="Times New Roman" w:cs="Times New Roman"/>
                <w:i/>
                <w:sz w:val="24"/>
              </w:rPr>
              <w:t>počakajo, da avtobus ustavi in odpre vrata, so strpni in obzirni do mlajših učencev.</w:t>
            </w:r>
            <w:r>
              <w:rPr>
                <w:rFonts w:ascii="Times New Roman" w:hAnsi="Times New Roman" w:cs="Times New Roman"/>
                <w:i/>
                <w:sz w:val="24"/>
              </w:rPr>
              <w:t xml:space="preserve"> </w:t>
            </w:r>
            <w:r w:rsidRPr="005E0CAC">
              <w:rPr>
                <w:rFonts w:ascii="Times New Roman" w:hAnsi="Times New Roman" w:cs="Times New Roman"/>
                <w:i/>
                <w:sz w:val="24"/>
              </w:rPr>
              <w:t xml:space="preserve">Šolski avtobus </w:t>
            </w:r>
            <w:r>
              <w:rPr>
                <w:rFonts w:ascii="Times New Roman" w:hAnsi="Times New Roman" w:cs="Times New Roman"/>
                <w:i/>
                <w:sz w:val="24"/>
              </w:rPr>
              <w:t>vozi po veljavnem voznem redu.</w:t>
            </w:r>
          </w:p>
        </w:tc>
      </w:tr>
    </w:tbl>
    <w:p w:rsidR="006B6BB8" w:rsidRDefault="006B6BB8" w:rsidP="00097E53"/>
    <w:p w:rsidR="00097E53" w:rsidRPr="00097E53" w:rsidRDefault="006B6BB8" w:rsidP="00097E53">
      <w:r>
        <w:br w:type="page"/>
      </w:r>
    </w:p>
    <w:p w:rsidR="00656EC3" w:rsidRPr="006B6BB8" w:rsidRDefault="00656EC3" w:rsidP="006B6BB8">
      <w:pPr>
        <w:pStyle w:val="Naslov1"/>
        <w:numPr>
          <w:ilvl w:val="0"/>
          <w:numId w:val="1"/>
        </w:numPr>
        <w:rPr>
          <w:rFonts w:ascii="Times New Roman" w:hAnsi="Times New Roman" w:cs="Times New Roman"/>
        </w:rPr>
      </w:pPr>
      <w:bookmarkStart w:id="8" w:name="_Toc477728098"/>
      <w:r>
        <w:rPr>
          <w:rFonts w:ascii="Times New Roman" w:hAnsi="Times New Roman" w:cs="Times New Roman"/>
        </w:rPr>
        <w:lastRenderedPageBreak/>
        <w:t>GRAFIČNI PRIKAZ ŠOLSKIH POTI IN ZEMLJEVIDA ŠOLSKEGA OKOLIŠA</w:t>
      </w:r>
      <w:bookmarkEnd w:id="8"/>
    </w:p>
    <w:p w:rsidR="00A74189" w:rsidRDefault="000F0E1A" w:rsidP="006B6BB8">
      <w:pPr>
        <w:spacing w:line="360" w:lineRule="auto"/>
        <w:rPr>
          <w:noProof/>
          <w:lang w:eastAsia="sl-SI"/>
        </w:rPr>
      </w:pPr>
      <w:r>
        <w:rPr>
          <w:noProof/>
          <w:lang w:eastAsia="sl-SI"/>
        </w:rPr>
        <w:drawing>
          <wp:anchor distT="0" distB="0" distL="114300" distR="114300" simplePos="0" relativeHeight="251715584" behindDoc="0" locked="0" layoutInCell="1" allowOverlap="1" wp14:anchorId="4F14702E" wp14:editId="5E206795">
            <wp:simplePos x="0" y="0"/>
            <wp:positionH relativeFrom="margin">
              <wp:align>left</wp:align>
            </wp:positionH>
            <wp:positionV relativeFrom="paragraph">
              <wp:posOffset>60325</wp:posOffset>
            </wp:positionV>
            <wp:extent cx="5691380" cy="3448050"/>
            <wp:effectExtent l="0" t="0" r="508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5691380" cy="3448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B31DD" w:rsidRDefault="000B31DD" w:rsidP="006B6BB8">
      <w:pPr>
        <w:spacing w:line="360" w:lineRule="auto"/>
        <w:rPr>
          <w:noProof/>
          <w:lang w:eastAsia="sl-SI"/>
        </w:rPr>
      </w:pPr>
    </w:p>
    <w:p w:rsidR="000B31DD" w:rsidRDefault="000B31DD" w:rsidP="006B6BB8">
      <w:pPr>
        <w:spacing w:line="360" w:lineRule="auto"/>
        <w:rPr>
          <w:noProof/>
          <w:lang w:eastAsia="sl-SI"/>
        </w:rPr>
      </w:pPr>
    </w:p>
    <w:p w:rsidR="000B31DD" w:rsidRDefault="000B31DD" w:rsidP="006B6BB8">
      <w:pPr>
        <w:spacing w:line="360" w:lineRule="auto"/>
        <w:rPr>
          <w:noProof/>
          <w:lang w:eastAsia="sl-SI"/>
        </w:rPr>
      </w:pPr>
    </w:p>
    <w:p w:rsidR="000B31DD" w:rsidRDefault="000B31DD" w:rsidP="006B6BB8">
      <w:pPr>
        <w:spacing w:line="360" w:lineRule="auto"/>
        <w:rPr>
          <w:noProof/>
          <w:lang w:eastAsia="sl-SI"/>
        </w:rPr>
      </w:pPr>
    </w:p>
    <w:p w:rsidR="000B31DD" w:rsidRDefault="000B31DD" w:rsidP="006B6BB8">
      <w:pPr>
        <w:spacing w:line="360" w:lineRule="auto"/>
        <w:rPr>
          <w:noProof/>
          <w:lang w:eastAsia="sl-SI"/>
        </w:rPr>
      </w:pPr>
    </w:p>
    <w:p w:rsidR="000B31DD" w:rsidRDefault="000B31DD" w:rsidP="006B6BB8">
      <w:pPr>
        <w:spacing w:line="360" w:lineRule="auto"/>
        <w:rPr>
          <w:noProof/>
          <w:lang w:eastAsia="sl-SI"/>
        </w:rPr>
      </w:pPr>
    </w:p>
    <w:p w:rsidR="000B31DD" w:rsidRDefault="000B31DD" w:rsidP="006B6BB8">
      <w:pPr>
        <w:spacing w:line="360" w:lineRule="auto"/>
        <w:rPr>
          <w:noProof/>
          <w:lang w:eastAsia="sl-SI"/>
        </w:rPr>
      </w:pPr>
    </w:p>
    <w:p w:rsidR="002329DD" w:rsidRDefault="002329DD" w:rsidP="006B6BB8">
      <w:pPr>
        <w:spacing w:line="360" w:lineRule="auto"/>
        <w:rPr>
          <w:noProof/>
          <w:lang w:eastAsia="sl-SI"/>
        </w:rPr>
      </w:pPr>
    </w:p>
    <w:p w:rsidR="000B31DD" w:rsidRDefault="000B31DD" w:rsidP="006B6BB8">
      <w:pPr>
        <w:spacing w:line="360" w:lineRule="auto"/>
        <w:rPr>
          <w:noProof/>
          <w:lang w:eastAsia="sl-SI"/>
        </w:rPr>
      </w:pPr>
    </w:p>
    <w:p w:rsidR="000B31DD" w:rsidRDefault="000B31DD" w:rsidP="006B6BB8">
      <w:pPr>
        <w:spacing w:line="360" w:lineRule="auto"/>
        <w:rPr>
          <w:noProof/>
          <w:lang w:eastAsia="sl-SI"/>
        </w:rPr>
      </w:pPr>
    </w:p>
    <w:p w:rsidR="000F0E1A" w:rsidRPr="000F0E1A" w:rsidRDefault="000F0E1A" w:rsidP="006B6BB8">
      <w:pPr>
        <w:spacing w:line="360" w:lineRule="auto"/>
        <w:rPr>
          <w:rFonts w:ascii="Times New Roman" w:hAnsi="Times New Roman" w:cs="Times New Roman"/>
          <w:sz w:val="22"/>
          <w:szCs w:val="24"/>
          <w:u w:val="single"/>
        </w:rPr>
      </w:pPr>
      <w:r w:rsidRPr="000B31DD">
        <w:rPr>
          <w:rFonts w:ascii="Times New Roman" w:hAnsi="Times New Roman" w:cs="Times New Roman"/>
          <w:b/>
          <w:sz w:val="22"/>
          <w:szCs w:val="24"/>
          <w:u w:val="single"/>
        </w:rPr>
        <w:t>Slika 1:</w:t>
      </w:r>
      <w:r w:rsidRPr="000B31DD">
        <w:rPr>
          <w:rFonts w:ascii="Times New Roman" w:hAnsi="Times New Roman" w:cs="Times New Roman"/>
          <w:sz w:val="22"/>
          <w:szCs w:val="24"/>
          <w:u w:val="single"/>
        </w:rPr>
        <w:t xml:space="preserve"> </w:t>
      </w:r>
      <w:r w:rsidRPr="000B31DD">
        <w:rPr>
          <w:rFonts w:ascii="Times New Roman" w:hAnsi="Times New Roman" w:cs="Times New Roman"/>
          <w:i/>
          <w:sz w:val="22"/>
          <w:szCs w:val="24"/>
          <w:u w:val="single"/>
        </w:rPr>
        <w:t>Zemljevid šolskega okoliša</w:t>
      </w:r>
      <w:r>
        <w:rPr>
          <w:rFonts w:ascii="Times New Roman" w:hAnsi="Times New Roman" w:cs="Times New Roman"/>
          <w:i/>
          <w:sz w:val="22"/>
          <w:szCs w:val="24"/>
          <w:u w:val="single"/>
        </w:rPr>
        <w:t xml:space="preserve"> (Ratež, Brezje, Male Brusnice, Leskovec, Velike Brusnice, Dolenji Suhadol)</w:t>
      </w:r>
      <w:r w:rsidR="009A4CD3">
        <w:rPr>
          <w:rFonts w:ascii="Times New Roman" w:hAnsi="Times New Roman" w:cs="Times New Roman"/>
          <w:i/>
          <w:sz w:val="22"/>
          <w:szCs w:val="24"/>
          <w:u w:val="single"/>
        </w:rPr>
        <w:t>.</w:t>
      </w:r>
    </w:p>
    <w:p w:rsidR="000F0E1A" w:rsidRDefault="000F0E1A" w:rsidP="006B6BB8">
      <w:pPr>
        <w:spacing w:line="360" w:lineRule="auto"/>
        <w:rPr>
          <w:noProof/>
          <w:lang w:eastAsia="sl-SI"/>
        </w:rPr>
      </w:pPr>
      <w:r>
        <w:rPr>
          <w:noProof/>
          <w:lang w:eastAsia="sl-SI"/>
        </w:rPr>
        <w:drawing>
          <wp:anchor distT="0" distB="0" distL="114300" distR="114300" simplePos="0" relativeHeight="251719680" behindDoc="0" locked="0" layoutInCell="1" allowOverlap="1" wp14:anchorId="1C3294ED" wp14:editId="5B87FABF">
            <wp:simplePos x="0" y="0"/>
            <wp:positionH relativeFrom="margin">
              <wp:align>right</wp:align>
            </wp:positionH>
            <wp:positionV relativeFrom="paragraph">
              <wp:posOffset>140335</wp:posOffset>
            </wp:positionV>
            <wp:extent cx="5897880" cy="3974548"/>
            <wp:effectExtent l="0" t="0" r="7620" b="6985"/>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5897880" cy="39745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0E1A" w:rsidRDefault="000F0E1A" w:rsidP="006B6BB8">
      <w:pPr>
        <w:spacing w:line="360" w:lineRule="auto"/>
        <w:rPr>
          <w:noProof/>
          <w:lang w:eastAsia="sl-SI"/>
        </w:rPr>
      </w:pPr>
    </w:p>
    <w:p w:rsidR="000F0E1A" w:rsidRDefault="000F0E1A" w:rsidP="006B6BB8">
      <w:pPr>
        <w:spacing w:line="360" w:lineRule="auto"/>
        <w:rPr>
          <w:noProof/>
          <w:lang w:eastAsia="sl-SI"/>
        </w:rPr>
      </w:pPr>
    </w:p>
    <w:p w:rsidR="000F0E1A" w:rsidRDefault="000F0E1A" w:rsidP="006B6BB8">
      <w:pPr>
        <w:spacing w:line="360" w:lineRule="auto"/>
        <w:rPr>
          <w:noProof/>
          <w:lang w:eastAsia="sl-SI"/>
        </w:rPr>
      </w:pPr>
    </w:p>
    <w:p w:rsidR="000F0E1A" w:rsidRDefault="000F0E1A" w:rsidP="006B6BB8">
      <w:pPr>
        <w:spacing w:line="360" w:lineRule="auto"/>
        <w:rPr>
          <w:noProof/>
          <w:lang w:eastAsia="sl-SI"/>
        </w:rPr>
      </w:pPr>
    </w:p>
    <w:p w:rsidR="000F0E1A" w:rsidRDefault="000F0E1A" w:rsidP="006B6BB8">
      <w:pPr>
        <w:spacing w:line="360" w:lineRule="auto"/>
        <w:rPr>
          <w:noProof/>
          <w:lang w:eastAsia="sl-SI"/>
        </w:rPr>
      </w:pPr>
    </w:p>
    <w:p w:rsidR="002329DD" w:rsidRDefault="002329DD" w:rsidP="000B31DD">
      <w:pPr>
        <w:spacing w:line="360" w:lineRule="auto"/>
        <w:rPr>
          <w:noProof/>
          <w:lang w:eastAsia="sl-SI"/>
        </w:rPr>
      </w:pPr>
    </w:p>
    <w:p w:rsidR="000F0E1A" w:rsidRDefault="000F0E1A" w:rsidP="000B31DD">
      <w:pPr>
        <w:spacing w:line="360" w:lineRule="auto"/>
        <w:rPr>
          <w:noProof/>
          <w:lang w:eastAsia="sl-SI"/>
        </w:rPr>
      </w:pPr>
    </w:p>
    <w:p w:rsidR="000F0E1A" w:rsidRDefault="000F0E1A" w:rsidP="000B31DD">
      <w:pPr>
        <w:spacing w:line="360" w:lineRule="auto"/>
        <w:rPr>
          <w:noProof/>
          <w:lang w:eastAsia="sl-SI"/>
        </w:rPr>
      </w:pPr>
    </w:p>
    <w:p w:rsidR="000F0E1A" w:rsidRDefault="000F0E1A" w:rsidP="000B31DD">
      <w:pPr>
        <w:spacing w:line="360" w:lineRule="auto"/>
        <w:rPr>
          <w:noProof/>
          <w:lang w:eastAsia="sl-SI"/>
        </w:rPr>
      </w:pPr>
    </w:p>
    <w:p w:rsidR="000F0E1A" w:rsidRDefault="000F0E1A" w:rsidP="000B31DD">
      <w:pPr>
        <w:spacing w:line="360" w:lineRule="auto"/>
        <w:rPr>
          <w:noProof/>
          <w:lang w:eastAsia="sl-SI"/>
        </w:rPr>
      </w:pPr>
    </w:p>
    <w:p w:rsidR="000F0E1A" w:rsidRDefault="000F0E1A" w:rsidP="000B31DD">
      <w:pPr>
        <w:spacing w:line="360" w:lineRule="auto"/>
        <w:rPr>
          <w:noProof/>
          <w:lang w:eastAsia="sl-SI"/>
        </w:rPr>
      </w:pPr>
    </w:p>
    <w:p w:rsidR="000F0E1A" w:rsidRDefault="000F0E1A" w:rsidP="000B31DD">
      <w:pPr>
        <w:spacing w:line="360" w:lineRule="auto"/>
        <w:rPr>
          <w:noProof/>
          <w:lang w:eastAsia="sl-SI"/>
        </w:rPr>
      </w:pPr>
    </w:p>
    <w:p w:rsidR="000B31DD" w:rsidRPr="006B6BB8" w:rsidRDefault="000B31DD" w:rsidP="000B31DD">
      <w:pPr>
        <w:spacing w:line="360" w:lineRule="auto"/>
        <w:rPr>
          <w:rFonts w:ascii="Times New Roman" w:hAnsi="Times New Roman" w:cs="Times New Roman"/>
          <w:sz w:val="22"/>
          <w:szCs w:val="24"/>
          <w:u w:val="single"/>
        </w:rPr>
      </w:pPr>
      <w:r w:rsidRPr="000B31DD">
        <w:rPr>
          <w:rFonts w:ascii="Times New Roman" w:hAnsi="Times New Roman" w:cs="Times New Roman"/>
          <w:b/>
          <w:sz w:val="22"/>
          <w:szCs w:val="24"/>
          <w:u w:val="single"/>
        </w:rPr>
        <w:t xml:space="preserve">Slika </w:t>
      </w:r>
      <w:r w:rsidR="000F0E1A">
        <w:rPr>
          <w:rFonts w:ascii="Times New Roman" w:hAnsi="Times New Roman" w:cs="Times New Roman"/>
          <w:b/>
          <w:sz w:val="22"/>
          <w:szCs w:val="24"/>
          <w:u w:val="single"/>
        </w:rPr>
        <w:t>2</w:t>
      </w:r>
      <w:r w:rsidRPr="000B31DD">
        <w:rPr>
          <w:rFonts w:ascii="Times New Roman" w:hAnsi="Times New Roman" w:cs="Times New Roman"/>
          <w:b/>
          <w:sz w:val="22"/>
          <w:szCs w:val="24"/>
          <w:u w:val="single"/>
        </w:rPr>
        <w:t>:</w:t>
      </w:r>
      <w:r w:rsidRPr="000B31DD">
        <w:rPr>
          <w:rFonts w:ascii="Times New Roman" w:hAnsi="Times New Roman" w:cs="Times New Roman"/>
          <w:sz w:val="22"/>
          <w:szCs w:val="24"/>
          <w:u w:val="single"/>
        </w:rPr>
        <w:t xml:space="preserve"> </w:t>
      </w:r>
      <w:r w:rsidR="000F0E1A">
        <w:rPr>
          <w:rFonts w:ascii="Times New Roman" w:hAnsi="Times New Roman" w:cs="Times New Roman"/>
          <w:i/>
          <w:sz w:val="22"/>
          <w:szCs w:val="24"/>
          <w:u w:val="single"/>
        </w:rPr>
        <w:t>Satelitska slika</w:t>
      </w:r>
      <w:r w:rsidRPr="000B31DD">
        <w:rPr>
          <w:rFonts w:ascii="Times New Roman" w:hAnsi="Times New Roman" w:cs="Times New Roman"/>
          <w:i/>
          <w:sz w:val="22"/>
          <w:szCs w:val="24"/>
          <w:u w:val="single"/>
        </w:rPr>
        <w:t xml:space="preserve"> šolskega okoliša</w:t>
      </w:r>
      <w:r>
        <w:rPr>
          <w:rFonts w:ascii="Times New Roman" w:hAnsi="Times New Roman" w:cs="Times New Roman"/>
          <w:i/>
          <w:sz w:val="22"/>
          <w:szCs w:val="24"/>
          <w:u w:val="single"/>
        </w:rPr>
        <w:t xml:space="preserve"> (Ratež, Brezje, Male Brusnice, Leskovec, Velike Brusnice, Dolenji Suhadol)</w:t>
      </w:r>
      <w:r w:rsidR="009A4CD3">
        <w:rPr>
          <w:rFonts w:ascii="Times New Roman" w:hAnsi="Times New Roman" w:cs="Times New Roman"/>
          <w:i/>
          <w:sz w:val="22"/>
          <w:szCs w:val="24"/>
          <w:u w:val="single"/>
        </w:rPr>
        <w:t>.</w:t>
      </w:r>
    </w:p>
    <w:p w:rsidR="000B31DD" w:rsidRDefault="000B31DD" w:rsidP="006B6BB8">
      <w:pPr>
        <w:spacing w:line="360" w:lineRule="auto"/>
        <w:rPr>
          <w:rFonts w:ascii="Times New Roman" w:hAnsi="Times New Roman" w:cs="Times New Roman"/>
          <w:b/>
          <w:sz w:val="22"/>
          <w:szCs w:val="24"/>
          <w:u w:val="single"/>
        </w:rPr>
      </w:pPr>
    </w:p>
    <w:p w:rsidR="00923FAF" w:rsidRDefault="00923FAF" w:rsidP="006B6BB8">
      <w:pPr>
        <w:spacing w:line="360" w:lineRule="auto"/>
        <w:rPr>
          <w:rFonts w:ascii="Times New Roman" w:hAnsi="Times New Roman" w:cs="Times New Roman"/>
          <w:b/>
          <w:sz w:val="22"/>
          <w:szCs w:val="24"/>
          <w:u w:val="single"/>
        </w:rPr>
      </w:pPr>
    </w:p>
    <w:p w:rsidR="000B31DD" w:rsidRDefault="000F0E1A" w:rsidP="006B6BB8">
      <w:pPr>
        <w:spacing w:line="360" w:lineRule="auto"/>
        <w:rPr>
          <w:rFonts w:ascii="Times New Roman" w:hAnsi="Times New Roman" w:cs="Times New Roman"/>
          <w:b/>
          <w:sz w:val="22"/>
          <w:szCs w:val="24"/>
          <w:u w:val="single"/>
        </w:rPr>
      </w:pPr>
      <w:r>
        <w:rPr>
          <w:noProof/>
          <w:lang w:eastAsia="sl-SI"/>
        </w:rPr>
        <w:lastRenderedPageBreak/>
        <w:drawing>
          <wp:anchor distT="0" distB="0" distL="114300" distR="114300" simplePos="0" relativeHeight="251716608" behindDoc="0" locked="0" layoutInCell="1" allowOverlap="1" wp14:anchorId="0AAB6980" wp14:editId="6CFB0D7E">
            <wp:simplePos x="0" y="0"/>
            <wp:positionH relativeFrom="margin">
              <wp:posOffset>3721735</wp:posOffset>
            </wp:positionH>
            <wp:positionV relativeFrom="paragraph">
              <wp:posOffset>-7620</wp:posOffset>
            </wp:positionV>
            <wp:extent cx="2937510" cy="3940770"/>
            <wp:effectExtent l="0" t="0" r="0" b="3175"/>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943998" cy="39494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718656" behindDoc="0" locked="0" layoutInCell="1" allowOverlap="1" wp14:anchorId="76418B3D" wp14:editId="4B8795BA">
            <wp:simplePos x="0" y="0"/>
            <wp:positionH relativeFrom="margin">
              <wp:align>left</wp:align>
            </wp:positionH>
            <wp:positionV relativeFrom="paragraph">
              <wp:posOffset>11429</wp:posOffset>
            </wp:positionV>
            <wp:extent cx="3209925" cy="3958931"/>
            <wp:effectExtent l="0" t="0" r="0" b="381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3209925" cy="3958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4189" w:rsidRDefault="00A74189" w:rsidP="006B6BB8">
      <w:pPr>
        <w:spacing w:line="360" w:lineRule="auto"/>
        <w:rPr>
          <w:rFonts w:ascii="Times New Roman" w:hAnsi="Times New Roman" w:cs="Times New Roman"/>
          <w:b/>
          <w:sz w:val="22"/>
          <w:szCs w:val="24"/>
          <w:highlight w:val="yellow"/>
          <w:u w:val="single"/>
        </w:rPr>
      </w:pPr>
    </w:p>
    <w:p w:rsidR="00A74189" w:rsidRDefault="00A74189" w:rsidP="006B6BB8">
      <w:pPr>
        <w:spacing w:line="360" w:lineRule="auto"/>
        <w:rPr>
          <w:rFonts w:ascii="Times New Roman" w:hAnsi="Times New Roman" w:cs="Times New Roman"/>
          <w:b/>
          <w:sz w:val="22"/>
          <w:szCs w:val="24"/>
          <w:highlight w:val="yellow"/>
          <w:u w:val="single"/>
        </w:rPr>
      </w:pPr>
    </w:p>
    <w:p w:rsidR="00A74189" w:rsidRDefault="00A74189" w:rsidP="006B6BB8">
      <w:pPr>
        <w:spacing w:line="360" w:lineRule="auto"/>
        <w:rPr>
          <w:rFonts w:ascii="Times New Roman" w:hAnsi="Times New Roman" w:cs="Times New Roman"/>
          <w:b/>
          <w:sz w:val="22"/>
          <w:szCs w:val="24"/>
          <w:highlight w:val="yellow"/>
          <w:u w:val="single"/>
        </w:rPr>
      </w:pPr>
    </w:p>
    <w:p w:rsidR="00A74189" w:rsidRDefault="00A74189" w:rsidP="006B6BB8">
      <w:pPr>
        <w:spacing w:line="360" w:lineRule="auto"/>
        <w:rPr>
          <w:rFonts w:ascii="Times New Roman" w:hAnsi="Times New Roman" w:cs="Times New Roman"/>
          <w:b/>
          <w:sz w:val="22"/>
          <w:szCs w:val="24"/>
          <w:highlight w:val="yellow"/>
          <w:u w:val="single"/>
        </w:rPr>
      </w:pPr>
    </w:p>
    <w:p w:rsidR="00A74189" w:rsidRDefault="00A74189" w:rsidP="006B6BB8">
      <w:pPr>
        <w:spacing w:line="360" w:lineRule="auto"/>
        <w:rPr>
          <w:rFonts w:ascii="Times New Roman" w:hAnsi="Times New Roman" w:cs="Times New Roman"/>
          <w:b/>
          <w:sz w:val="22"/>
          <w:szCs w:val="24"/>
          <w:highlight w:val="yellow"/>
          <w:u w:val="single"/>
        </w:rPr>
      </w:pPr>
    </w:p>
    <w:p w:rsidR="000B31DD" w:rsidRDefault="000B31DD" w:rsidP="006B6BB8">
      <w:pPr>
        <w:spacing w:line="360" w:lineRule="auto"/>
        <w:rPr>
          <w:rFonts w:ascii="Times New Roman" w:hAnsi="Times New Roman" w:cs="Times New Roman"/>
          <w:b/>
          <w:sz w:val="22"/>
          <w:szCs w:val="24"/>
          <w:highlight w:val="yellow"/>
          <w:u w:val="single"/>
        </w:rPr>
      </w:pPr>
    </w:p>
    <w:p w:rsidR="002329DD" w:rsidRDefault="002329DD" w:rsidP="006B6BB8">
      <w:pPr>
        <w:spacing w:line="360" w:lineRule="auto"/>
        <w:rPr>
          <w:rFonts w:ascii="Times New Roman" w:hAnsi="Times New Roman" w:cs="Times New Roman"/>
          <w:b/>
          <w:sz w:val="22"/>
          <w:szCs w:val="24"/>
          <w:highlight w:val="yellow"/>
          <w:u w:val="single"/>
        </w:rPr>
      </w:pPr>
    </w:p>
    <w:p w:rsidR="002329DD" w:rsidRDefault="002329DD" w:rsidP="006B6BB8">
      <w:pPr>
        <w:spacing w:line="360" w:lineRule="auto"/>
        <w:rPr>
          <w:rFonts w:ascii="Times New Roman" w:hAnsi="Times New Roman" w:cs="Times New Roman"/>
          <w:b/>
          <w:sz w:val="22"/>
          <w:szCs w:val="24"/>
          <w:highlight w:val="yellow"/>
          <w:u w:val="single"/>
        </w:rPr>
      </w:pPr>
    </w:p>
    <w:p w:rsidR="002329DD" w:rsidRDefault="002329DD" w:rsidP="006B6BB8">
      <w:pPr>
        <w:spacing w:line="360" w:lineRule="auto"/>
        <w:rPr>
          <w:rFonts w:ascii="Times New Roman" w:hAnsi="Times New Roman" w:cs="Times New Roman"/>
          <w:b/>
          <w:sz w:val="22"/>
          <w:szCs w:val="24"/>
          <w:highlight w:val="yellow"/>
          <w:u w:val="single"/>
        </w:rPr>
      </w:pPr>
    </w:p>
    <w:p w:rsidR="002329DD" w:rsidRDefault="002329DD" w:rsidP="006B6BB8">
      <w:pPr>
        <w:spacing w:line="360" w:lineRule="auto"/>
        <w:rPr>
          <w:rFonts w:ascii="Times New Roman" w:hAnsi="Times New Roman" w:cs="Times New Roman"/>
          <w:b/>
          <w:sz w:val="22"/>
          <w:szCs w:val="24"/>
          <w:highlight w:val="yellow"/>
          <w:u w:val="single"/>
        </w:rPr>
      </w:pPr>
    </w:p>
    <w:p w:rsidR="000B31DD" w:rsidRDefault="000B31DD" w:rsidP="006B6BB8">
      <w:pPr>
        <w:spacing w:line="360" w:lineRule="auto"/>
        <w:rPr>
          <w:rFonts w:ascii="Times New Roman" w:hAnsi="Times New Roman" w:cs="Times New Roman"/>
          <w:b/>
          <w:sz w:val="22"/>
          <w:szCs w:val="24"/>
          <w:highlight w:val="yellow"/>
          <w:u w:val="single"/>
        </w:rPr>
      </w:pPr>
    </w:p>
    <w:p w:rsidR="000B31DD" w:rsidRDefault="000B31DD" w:rsidP="006B6BB8">
      <w:pPr>
        <w:spacing w:line="360" w:lineRule="auto"/>
        <w:rPr>
          <w:rFonts w:ascii="Times New Roman" w:hAnsi="Times New Roman" w:cs="Times New Roman"/>
          <w:b/>
          <w:sz w:val="22"/>
          <w:szCs w:val="24"/>
          <w:highlight w:val="yellow"/>
          <w:u w:val="single"/>
        </w:rPr>
      </w:pPr>
    </w:p>
    <w:p w:rsidR="00923FAF" w:rsidRDefault="000B31DD" w:rsidP="00D17C76">
      <w:pPr>
        <w:spacing w:line="360" w:lineRule="auto"/>
        <w:rPr>
          <w:rFonts w:ascii="Times New Roman" w:hAnsi="Times New Roman" w:cs="Times New Roman"/>
          <w:i/>
          <w:sz w:val="22"/>
          <w:szCs w:val="24"/>
          <w:u w:val="single"/>
        </w:rPr>
      </w:pPr>
      <w:r w:rsidRPr="000B31DD">
        <w:rPr>
          <w:rFonts w:ascii="Times New Roman" w:hAnsi="Times New Roman" w:cs="Times New Roman"/>
          <w:b/>
          <w:sz w:val="22"/>
          <w:szCs w:val="24"/>
          <w:u w:val="single"/>
        </w:rPr>
        <w:t xml:space="preserve">Slika </w:t>
      </w:r>
      <w:r w:rsidR="000F0E1A">
        <w:rPr>
          <w:rFonts w:ascii="Times New Roman" w:hAnsi="Times New Roman" w:cs="Times New Roman"/>
          <w:b/>
          <w:sz w:val="22"/>
          <w:szCs w:val="24"/>
          <w:u w:val="single"/>
        </w:rPr>
        <w:t>3 in 4</w:t>
      </w:r>
      <w:r w:rsidRPr="000B31DD">
        <w:rPr>
          <w:rFonts w:ascii="Times New Roman" w:hAnsi="Times New Roman" w:cs="Times New Roman"/>
          <w:b/>
          <w:sz w:val="22"/>
          <w:szCs w:val="24"/>
          <w:u w:val="single"/>
        </w:rPr>
        <w:t>:</w:t>
      </w:r>
      <w:r w:rsidRPr="000B31DD">
        <w:rPr>
          <w:rFonts w:ascii="Times New Roman" w:hAnsi="Times New Roman" w:cs="Times New Roman"/>
          <w:sz w:val="22"/>
          <w:szCs w:val="24"/>
          <w:u w:val="single"/>
        </w:rPr>
        <w:t xml:space="preserve"> </w:t>
      </w:r>
      <w:r w:rsidRPr="000B31DD">
        <w:rPr>
          <w:rFonts w:ascii="Times New Roman" w:hAnsi="Times New Roman" w:cs="Times New Roman"/>
          <w:i/>
          <w:sz w:val="22"/>
          <w:szCs w:val="24"/>
          <w:u w:val="single"/>
        </w:rPr>
        <w:t>Zemljevid</w:t>
      </w:r>
      <w:r w:rsidR="000F0E1A">
        <w:rPr>
          <w:rFonts w:ascii="Times New Roman" w:hAnsi="Times New Roman" w:cs="Times New Roman"/>
          <w:i/>
          <w:sz w:val="22"/>
          <w:szCs w:val="24"/>
          <w:u w:val="single"/>
        </w:rPr>
        <w:t xml:space="preserve"> in satelitska slika</w:t>
      </w:r>
      <w:r w:rsidRPr="000B31DD">
        <w:rPr>
          <w:rFonts w:ascii="Times New Roman" w:hAnsi="Times New Roman" w:cs="Times New Roman"/>
          <w:i/>
          <w:sz w:val="22"/>
          <w:szCs w:val="24"/>
          <w:u w:val="single"/>
        </w:rPr>
        <w:t xml:space="preserve"> šolskega okoliša</w:t>
      </w:r>
      <w:r>
        <w:rPr>
          <w:rFonts w:ascii="Times New Roman" w:hAnsi="Times New Roman" w:cs="Times New Roman"/>
          <w:i/>
          <w:sz w:val="22"/>
          <w:szCs w:val="24"/>
          <w:u w:val="single"/>
        </w:rPr>
        <w:t xml:space="preserve"> (Velike Brusnice, Dolenji Suhadol, Gorenji Suhado</w:t>
      </w:r>
      <w:r w:rsidR="00D17C76">
        <w:rPr>
          <w:rFonts w:ascii="Times New Roman" w:hAnsi="Times New Roman" w:cs="Times New Roman"/>
          <w:i/>
          <w:sz w:val="22"/>
          <w:szCs w:val="24"/>
          <w:u w:val="single"/>
        </w:rPr>
        <w:t>l, Gabrje, Jugorje, Pangrč Grm)</w:t>
      </w:r>
      <w:r w:rsidR="009A4CD3">
        <w:rPr>
          <w:rFonts w:ascii="Times New Roman" w:hAnsi="Times New Roman" w:cs="Times New Roman"/>
          <w:i/>
          <w:sz w:val="22"/>
          <w:szCs w:val="24"/>
          <w:u w:val="single"/>
        </w:rPr>
        <w:t>.</w:t>
      </w: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Default="00D17C76" w:rsidP="00D17C76">
      <w:pPr>
        <w:spacing w:line="360" w:lineRule="auto"/>
        <w:rPr>
          <w:rFonts w:ascii="Times New Roman" w:hAnsi="Times New Roman" w:cs="Times New Roman"/>
          <w:i/>
          <w:sz w:val="22"/>
          <w:szCs w:val="24"/>
          <w:u w:val="single"/>
        </w:rPr>
      </w:pPr>
    </w:p>
    <w:p w:rsidR="00D17C76" w:rsidRPr="00923FAF" w:rsidRDefault="00D17C76" w:rsidP="00D17C76">
      <w:pPr>
        <w:spacing w:line="360" w:lineRule="auto"/>
        <w:rPr>
          <w:rFonts w:ascii="Times New Roman" w:hAnsi="Times New Roman" w:cs="Times New Roman"/>
          <w:i/>
          <w:sz w:val="22"/>
          <w:szCs w:val="24"/>
          <w:u w:val="single"/>
        </w:rPr>
      </w:pPr>
    </w:p>
    <w:p w:rsidR="00656EC3" w:rsidRPr="00B67A35" w:rsidRDefault="00656EC3" w:rsidP="00656EC3">
      <w:pPr>
        <w:pStyle w:val="Naslov1"/>
        <w:numPr>
          <w:ilvl w:val="0"/>
          <w:numId w:val="1"/>
        </w:numPr>
        <w:rPr>
          <w:rFonts w:ascii="Times New Roman" w:hAnsi="Times New Roman" w:cs="Times New Roman"/>
        </w:rPr>
      </w:pPr>
      <w:bookmarkStart w:id="9" w:name="_Toc477728099"/>
      <w:r>
        <w:rPr>
          <w:rFonts w:ascii="Times New Roman" w:hAnsi="Times New Roman" w:cs="Times New Roman"/>
        </w:rPr>
        <w:lastRenderedPageBreak/>
        <w:t>ŠOLSKI PREVOZI</w:t>
      </w:r>
      <w:bookmarkEnd w:id="9"/>
    </w:p>
    <w:p w:rsidR="00E563D5" w:rsidRDefault="00656EC3" w:rsidP="004652F2">
      <w:pPr>
        <w:spacing w:line="360" w:lineRule="auto"/>
        <w:jc w:val="both"/>
        <w:rPr>
          <w:rFonts w:ascii="Times New Roman" w:hAnsi="Times New Roman" w:cs="Times New Roman"/>
          <w:sz w:val="24"/>
          <w:szCs w:val="23"/>
        </w:rPr>
      </w:pPr>
      <w:r w:rsidRPr="00AD7EF9">
        <w:rPr>
          <w:rFonts w:ascii="Times New Roman" w:hAnsi="Times New Roman" w:cs="Times New Roman"/>
          <w:sz w:val="24"/>
          <w:szCs w:val="23"/>
        </w:rPr>
        <w:t>Prevoze naših učencev opravlja avtobusno podjetje ARRIVA iz Novega mesta in šolski kombi, ki ga vozi gospod hišnik Darko P</w:t>
      </w:r>
      <w:r w:rsidR="00211F6E">
        <w:rPr>
          <w:rFonts w:ascii="Times New Roman" w:hAnsi="Times New Roman" w:cs="Times New Roman"/>
          <w:sz w:val="24"/>
          <w:szCs w:val="23"/>
        </w:rPr>
        <w:t>apež</w:t>
      </w:r>
      <w:r w:rsidRPr="00AD7EF9">
        <w:rPr>
          <w:rFonts w:ascii="Times New Roman" w:hAnsi="Times New Roman" w:cs="Times New Roman"/>
          <w:sz w:val="24"/>
          <w:szCs w:val="23"/>
        </w:rPr>
        <w:t>.</w:t>
      </w:r>
      <w:r w:rsidR="004652F2" w:rsidRPr="004652F2">
        <w:t xml:space="preserve"> </w:t>
      </w:r>
      <w:r w:rsidR="004652F2" w:rsidRPr="004652F2">
        <w:rPr>
          <w:rFonts w:ascii="Times New Roman" w:hAnsi="Times New Roman" w:cs="Times New Roman"/>
          <w:sz w:val="24"/>
          <w:szCs w:val="23"/>
        </w:rPr>
        <w:t>Tako avtobus kot kombi učence pripelje</w:t>
      </w:r>
      <w:r w:rsidR="004E7EB6">
        <w:rPr>
          <w:rFonts w:ascii="Times New Roman" w:hAnsi="Times New Roman" w:cs="Times New Roman"/>
          <w:sz w:val="24"/>
          <w:szCs w:val="23"/>
        </w:rPr>
        <w:t>ta</w:t>
      </w:r>
      <w:r w:rsidR="004652F2" w:rsidRPr="004652F2">
        <w:rPr>
          <w:rFonts w:ascii="Times New Roman" w:hAnsi="Times New Roman" w:cs="Times New Roman"/>
          <w:sz w:val="24"/>
          <w:szCs w:val="23"/>
        </w:rPr>
        <w:t xml:space="preserve"> do šolske avtobusne postaje, ki je pred šolo</w:t>
      </w:r>
      <w:r w:rsidR="00211F6E">
        <w:rPr>
          <w:rFonts w:ascii="Times New Roman" w:hAnsi="Times New Roman" w:cs="Times New Roman"/>
          <w:sz w:val="24"/>
          <w:szCs w:val="23"/>
        </w:rPr>
        <w:t>, na drugi strani ceste</w:t>
      </w:r>
      <w:r w:rsidR="004652F2" w:rsidRPr="004652F2">
        <w:rPr>
          <w:rFonts w:ascii="Times New Roman" w:hAnsi="Times New Roman" w:cs="Times New Roman"/>
          <w:sz w:val="24"/>
          <w:szCs w:val="23"/>
        </w:rPr>
        <w:t>. Na tej avtobusni postaji učenci vstopajo oziroma izstopajo iz avtobusa</w:t>
      </w:r>
      <w:r w:rsidR="00AE0921">
        <w:rPr>
          <w:rFonts w:ascii="Times New Roman" w:hAnsi="Times New Roman" w:cs="Times New Roman"/>
          <w:sz w:val="24"/>
          <w:szCs w:val="23"/>
        </w:rPr>
        <w:t xml:space="preserve"> oz. šolskega kombija</w:t>
      </w:r>
      <w:r w:rsidR="004652F2" w:rsidRPr="004652F2">
        <w:rPr>
          <w:rFonts w:ascii="Times New Roman" w:hAnsi="Times New Roman" w:cs="Times New Roman"/>
          <w:sz w:val="24"/>
          <w:szCs w:val="23"/>
        </w:rPr>
        <w:t>. Za nadzor učencev v času čakanja in vstopanja na avtobus poskrbi dežurni učitelj, ki je določen v tistem času.</w:t>
      </w:r>
    </w:p>
    <w:p w:rsidR="00211F6E" w:rsidRDefault="00211F6E" w:rsidP="00211F6E">
      <w:pPr>
        <w:spacing w:line="360" w:lineRule="auto"/>
        <w:rPr>
          <w:rFonts w:ascii="Times New Roman" w:hAnsi="Times New Roman" w:cs="Times New Roman"/>
          <w:b/>
          <w:bCs/>
          <w:sz w:val="24"/>
          <w:szCs w:val="23"/>
        </w:rPr>
      </w:pPr>
      <w:r>
        <w:rPr>
          <w:rFonts w:ascii="Times New Roman" w:hAnsi="Times New Roman" w:cs="Times New Roman"/>
          <w:b/>
          <w:bCs/>
          <w:sz w:val="24"/>
          <w:szCs w:val="23"/>
        </w:rPr>
        <w:t>Avtobusna postaja v Velik</w:t>
      </w:r>
      <w:r w:rsidR="000F0E1A">
        <w:rPr>
          <w:rFonts w:ascii="Times New Roman" w:hAnsi="Times New Roman" w:cs="Times New Roman"/>
          <w:b/>
          <w:bCs/>
          <w:sz w:val="24"/>
          <w:szCs w:val="23"/>
        </w:rPr>
        <w:t>ih</w:t>
      </w:r>
      <w:r>
        <w:rPr>
          <w:rFonts w:ascii="Times New Roman" w:hAnsi="Times New Roman" w:cs="Times New Roman"/>
          <w:b/>
          <w:bCs/>
          <w:sz w:val="24"/>
          <w:szCs w:val="23"/>
        </w:rPr>
        <w:t xml:space="preserve"> Brusnicah</w:t>
      </w:r>
    </w:p>
    <w:p w:rsidR="00211F6E" w:rsidRPr="00436E7E" w:rsidRDefault="0013382A" w:rsidP="00211F6E">
      <w:pPr>
        <w:spacing w:line="360" w:lineRule="auto"/>
        <w:rPr>
          <w:rFonts w:ascii="Times New Roman" w:hAnsi="Times New Roman" w:cs="Times New Roman"/>
          <w:b/>
          <w:bCs/>
          <w:sz w:val="24"/>
          <w:szCs w:val="23"/>
        </w:rPr>
      </w:pPr>
      <w:r>
        <w:rPr>
          <w:noProof/>
          <w:lang w:eastAsia="sl-SI"/>
        </w:rPr>
        <w:drawing>
          <wp:anchor distT="0" distB="0" distL="114300" distR="114300" simplePos="0" relativeHeight="251683840" behindDoc="0" locked="0" layoutInCell="1" allowOverlap="1" wp14:anchorId="2B87D012" wp14:editId="144611AB">
            <wp:simplePos x="0" y="0"/>
            <wp:positionH relativeFrom="margin">
              <wp:align>center</wp:align>
            </wp:positionH>
            <wp:positionV relativeFrom="paragraph">
              <wp:posOffset>3175</wp:posOffset>
            </wp:positionV>
            <wp:extent cx="4184015" cy="2299515"/>
            <wp:effectExtent l="0" t="0" r="6985" b="5715"/>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4184015" cy="2299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1F6E" w:rsidRDefault="00211F6E" w:rsidP="004652F2">
      <w:pPr>
        <w:spacing w:line="360" w:lineRule="auto"/>
        <w:jc w:val="both"/>
        <w:rPr>
          <w:rFonts w:ascii="Times New Roman" w:hAnsi="Times New Roman" w:cs="Times New Roman"/>
          <w:sz w:val="24"/>
          <w:szCs w:val="23"/>
        </w:rPr>
      </w:pPr>
    </w:p>
    <w:p w:rsidR="00211F6E" w:rsidRPr="004652F2" w:rsidRDefault="00211F6E" w:rsidP="004652F2">
      <w:pPr>
        <w:spacing w:line="360" w:lineRule="auto"/>
        <w:jc w:val="both"/>
        <w:rPr>
          <w:rFonts w:ascii="Times New Roman" w:hAnsi="Times New Roman" w:cs="Times New Roman"/>
          <w:sz w:val="24"/>
          <w:szCs w:val="23"/>
        </w:rPr>
      </w:pPr>
    </w:p>
    <w:p w:rsidR="009801E7" w:rsidRDefault="009801E7" w:rsidP="00AD7EF9">
      <w:pPr>
        <w:spacing w:line="360" w:lineRule="auto"/>
        <w:jc w:val="both"/>
        <w:rPr>
          <w:rFonts w:ascii="Times New Roman" w:hAnsi="Times New Roman" w:cs="Times New Roman"/>
          <w:sz w:val="24"/>
          <w:szCs w:val="23"/>
        </w:rPr>
      </w:pPr>
    </w:p>
    <w:p w:rsidR="009801E7" w:rsidRDefault="009801E7" w:rsidP="00AD7EF9">
      <w:pPr>
        <w:spacing w:line="360" w:lineRule="auto"/>
        <w:jc w:val="both"/>
        <w:rPr>
          <w:rFonts w:ascii="Times New Roman" w:hAnsi="Times New Roman" w:cs="Times New Roman"/>
          <w:sz w:val="24"/>
          <w:szCs w:val="23"/>
        </w:rPr>
      </w:pPr>
    </w:p>
    <w:p w:rsidR="00AE0921" w:rsidRDefault="00AE0921">
      <w:pPr>
        <w:rPr>
          <w:rFonts w:ascii="Times New Roman" w:hAnsi="Times New Roman" w:cs="Times New Roman"/>
          <w:sz w:val="24"/>
          <w:szCs w:val="23"/>
        </w:rPr>
      </w:pPr>
    </w:p>
    <w:p w:rsidR="006B6BB8" w:rsidRDefault="006B6BB8" w:rsidP="00AE0921">
      <w:pPr>
        <w:spacing w:line="360" w:lineRule="auto"/>
        <w:jc w:val="both"/>
        <w:rPr>
          <w:rFonts w:ascii="Times New Roman" w:hAnsi="Times New Roman" w:cs="Times New Roman"/>
          <w:b/>
          <w:sz w:val="28"/>
          <w:szCs w:val="23"/>
        </w:rPr>
      </w:pPr>
    </w:p>
    <w:p w:rsidR="006B6BB8" w:rsidRPr="006B6BB8" w:rsidRDefault="006B6BB8" w:rsidP="006B6BB8">
      <w:pPr>
        <w:spacing w:line="36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sidR="000F0E1A">
        <w:rPr>
          <w:rFonts w:ascii="Times New Roman" w:hAnsi="Times New Roman" w:cs="Times New Roman"/>
          <w:b/>
          <w:sz w:val="22"/>
          <w:szCs w:val="24"/>
          <w:u w:val="single"/>
        </w:rPr>
        <w:t>5</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sidRPr="006B6BB8">
        <w:rPr>
          <w:rFonts w:ascii="Times New Roman" w:hAnsi="Times New Roman" w:cs="Times New Roman"/>
          <w:i/>
          <w:sz w:val="22"/>
          <w:szCs w:val="24"/>
          <w:u w:val="single"/>
        </w:rPr>
        <w:t xml:space="preserve">Avtobusna postaja pri osnovni šoli </w:t>
      </w:r>
      <w:r w:rsidR="000F0E1A">
        <w:rPr>
          <w:rFonts w:ascii="Times New Roman" w:hAnsi="Times New Roman" w:cs="Times New Roman"/>
          <w:i/>
          <w:sz w:val="22"/>
          <w:szCs w:val="24"/>
          <w:u w:val="single"/>
        </w:rPr>
        <w:t>v Velikih Brusnicah</w:t>
      </w:r>
      <w:r w:rsidR="009A4CD3">
        <w:rPr>
          <w:rFonts w:ascii="Times New Roman" w:hAnsi="Times New Roman" w:cs="Times New Roman"/>
          <w:i/>
          <w:sz w:val="22"/>
          <w:szCs w:val="24"/>
          <w:u w:val="single"/>
        </w:rPr>
        <w:t>.</w:t>
      </w:r>
    </w:p>
    <w:p w:rsidR="006B6BB8" w:rsidRDefault="006B6BB8" w:rsidP="00AE0921">
      <w:pPr>
        <w:spacing w:line="360" w:lineRule="auto"/>
        <w:jc w:val="both"/>
        <w:rPr>
          <w:rFonts w:ascii="Times New Roman" w:hAnsi="Times New Roman" w:cs="Times New Roman"/>
          <w:b/>
          <w:sz w:val="28"/>
          <w:szCs w:val="23"/>
        </w:rPr>
      </w:pPr>
    </w:p>
    <w:p w:rsidR="006B6BB8" w:rsidRDefault="000F0E1A" w:rsidP="00AE0921">
      <w:pPr>
        <w:spacing w:line="360" w:lineRule="auto"/>
        <w:jc w:val="both"/>
        <w:rPr>
          <w:rFonts w:ascii="Times New Roman" w:hAnsi="Times New Roman" w:cs="Times New Roman"/>
          <w:b/>
          <w:sz w:val="28"/>
          <w:szCs w:val="23"/>
        </w:rPr>
      </w:pPr>
      <w:r>
        <w:rPr>
          <w:noProof/>
          <w:lang w:eastAsia="sl-SI"/>
        </w:rPr>
        <w:drawing>
          <wp:anchor distT="0" distB="0" distL="114300" distR="114300" simplePos="0" relativeHeight="251684864" behindDoc="0" locked="0" layoutInCell="1" allowOverlap="1" wp14:anchorId="5F207967" wp14:editId="7BDE4BAA">
            <wp:simplePos x="0" y="0"/>
            <wp:positionH relativeFrom="margin">
              <wp:align>center</wp:align>
            </wp:positionH>
            <wp:positionV relativeFrom="paragraph">
              <wp:posOffset>3810</wp:posOffset>
            </wp:positionV>
            <wp:extent cx="5433946" cy="2886323"/>
            <wp:effectExtent l="0" t="0" r="0" b="9525"/>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433946" cy="28863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6BB8" w:rsidRDefault="006B6BB8" w:rsidP="00AE0921">
      <w:pPr>
        <w:spacing w:line="360" w:lineRule="auto"/>
        <w:jc w:val="both"/>
        <w:rPr>
          <w:rFonts w:ascii="Times New Roman" w:hAnsi="Times New Roman" w:cs="Times New Roman"/>
          <w:b/>
          <w:sz w:val="28"/>
          <w:szCs w:val="23"/>
        </w:rPr>
      </w:pPr>
    </w:p>
    <w:p w:rsidR="006B6BB8" w:rsidRDefault="006B6BB8" w:rsidP="00AE0921">
      <w:pPr>
        <w:spacing w:line="360" w:lineRule="auto"/>
        <w:jc w:val="both"/>
        <w:rPr>
          <w:rFonts w:ascii="Times New Roman" w:hAnsi="Times New Roman" w:cs="Times New Roman"/>
          <w:b/>
          <w:sz w:val="28"/>
          <w:szCs w:val="23"/>
        </w:rPr>
      </w:pPr>
    </w:p>
    <w:p w:rsidR="006B6BB8" w:rsidRDefault="006B6BB8" w:rsidP="00AE0921">
      <w:pPr>
        <w:spacing w:line="360" w:lineRule="auto"/>
        <w:jc w:val="both"/>
        <w:rPr>
          <w:rFonts w:ascii="Times New Roman" w:hAnsi="Times New Roman" w:cs="Times New Roman"/>
          <w:b/>
          <w:sz w:val="28"/>
          <w:szCs w:val="23"/>
        </w:rPr>
      </w:pPr>
    </w:p>
    <w:p w:rsidR="006B6BB8" w:rsidRDefault="006B6BB8" w:rsidP="00AE0921">
      <w:pPr>
        <w:spacing w:line="360" w:lineRule="auto"/>
        <w:jc w:val="both"/>
        <w:rPr>
          <w:rFonts w:ascii="Times New Roman" w:hAnsi="Times New Roman" w:cs="Times New Roman"/>
          <w:b/>
          <w:sz w:val="28"/>
          <w:szCs w:val="23"/>
        </w:rPr>
      </w:pPr>
    </w:p>
    <w:p w:rsidR="006B6BB8" w:rsidRDefault="006B6BB8" w:rsidP="00AE0921">
      <w:pPr>
        <w:spacing w:line="360" w:lineRule="auto"/>
        <w:jc w:val="both"/>
        <w:rPr>
          <w:rFonts w:ascii="Times New Roman" w:hAnsi="Times New Roman" w:cs="Times New Roman"/>
          <w:b/>
          <w:sz w:val="28"/>
          <w:szCs w:val="23"/>
        </w:rPr>
      </w:pPr>
    </w:p>
    <w:p w:rsidR="000F0E1A" w:rsidRDefault="000F0E1A" w:rsidP="00AE0921">
      <w:pPr>
        <w:spacing w:line="360" w:lineRule="auto"/>
        <w:jc w:val="both"/>
        <w:rPr>
          <w:rFonts w:ascii="Times New Roman" w:hAnsi="Times New Roman" w:cs="Times New Roman"/>
          <w:b/>
          <w:sz w:val="28"/>
          <w:szCs w:val="23"/>
        </w:rPr>
      </w:pPr>
    </w:p>
    <w:p w:rsidR="006B6BB8" w:rsidRDefault="006B6BB8" w:rsidP="00AE0921">
      <w:pPr>
        <w:spacing w:line="360" w:lineRule="auto"/>
        <w:jc w:val="both"/>
        <w:rPr>
          <w:rFonts w:ascii="Times New Roman" w:hAnsi="Times New Roman" w:cs="Times New Roman"/>
          <w:b/>
          <w:sz w:val="28"/>
          <w:szCs w:val="23"/>
        </w:rPr>
      </w:pPr>
    </w:p>
    <w:p w:rsidR="006B6BB8" w:rsidRDefault="006B6BB8" w:rsidP="006B6BB8">
      <w:pPr>
        <w:spacing w:line="36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sidR="000F0E1A">
        <w:rPr>
          <w:rFonts w:ascii="Times New Roman" w:hAnsi="Times New Roman" w:cs="Times New Roman"/>
          <w:b/>
          <w:sz w:val="22"/>
          <w:szCs w:val="24"/>
          <w:u w:val="single"/>
        </w:rPr>
        <w:t>6</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sidRPr="006B6BB8">
        <w:rPr>
          <w:rFonts w:ascii="Times New Roman" w:hAnsi="Times New Roman" w:cs="Times New Roman"/>
          <w:i/>
          <w:sz w:val="22"/>
          <w:szCs w:val="24"/>
          <w:u w:val="single"/>
        </w:rPr>
        <w:t xml:space="preserve">Avtobusna postaja pri osnovni šoli </w:t>
      </w:r>
      <w:r w:rsidR="000F0E1A">
        <w:rPr>
          <w:rFonts w:ascii="Times New Roman" w:hAnsi="Times New Roman" w:cs="Times New Roman"/>
          <w:i/>
          <w:sz w:val="22"/>
          <w:szCs w:val="24"/>
          <w:u w:val="single"/>
        </w:rPr>
        <w:t>v Velikih Brusnicah</w:t>
      </w:r>
      <w:r w:rsidR="009A4CD3">
        <w:rPr>
          <w:rFonts w:ascii="Times New Roman" w:hAnsi="Times New Roman" w:cs="Times New Roman"/>
          <w:i/>
          <w:sz w:val="22"/>
          <w:szCs w:val="24"/>
          <w:u w:val="single"/>
        </w:rPr>
        <w:t>.</w:t>
      </w:r>
    </w:p>
    <w:p w:rsidR="00923FAF" w:rsidRDefault="00923FAF" w:rsidP="006B6BB8">
      <w:pPr>
        <w:spacing w:line="360" w:lineRule="auto"/>
        <w:rPr>
          <w:rFonts w:ascii="Times New Roman" w:hAnsi="Times New Roman" w:cs="Times New Roman"/>
          <w:i/>
          <w:sz w:val="22"/>
          <w:szCs w:val="24"/>
          <w:u w:val="single"/>
        </w:rPr>
      </w:pPr>
    </w:p>
    <w:p w:rsidR="00923FAF" w:rsidRDefault="00923FAF" w:rsidP="006B6BB8">
      <w:pPr>
        <w:spacing w:line="360" w:lineRule="auto"/>
        <w:rPr>
          <w:rFonts w:ascii="Times New Roman" w:hAnsi="Times New Roman" w:cs="Times New Roman"/>
          <w:i/>
          <w:sz w:val="22"/>
          <w:szCs w:val="24"/>
          <w:u w:val="single"/>
        </w:rPr>
      </w:pPr>
    </w:p>
    <w:p w:rsidR="00923FAF" w:rsidRPr="006B6BB8" w:rsidRDefault="00923FAF" w:rsidP="006B6BB8">
      <w:pPr>
        <w:spacing w:line="360" w:lineRule="auto"/>
        <w:rPr>
          <w:rFonts w:ascii="Times New Roman" w:hAnsi="Times New Roman" w:cs="Times New Roman"/>
          <w:sz w:val="22"/>
          <w:szCs w:val="24"/>
          <w:u w:val="single"/>
        </w:rPr>
      </w:pPr>
    </w:p>
    <w:p w:rsidR="006B6BB8" w:rsidRDefault="00AE0921" w:rsidP="006B6BB8">
      <w:pPr>
        <w:spacing w:line="360" w:lineRule="auto"/>
        <w:jc w:val="both"/>
        <w:rPr>
          <w:rFonts w:ascii="Times New Roman" w:hAnsi="Times New Roman" w:cs="Times New Roman"/>
          <w:sz w:val="24"/>
          <w:szCs w:val="23"/>
        </w:rPr>
      </w:pPr>
      <w:r w:rsidRPr="009801E7">
        <w:rPr>
          <w:rFonts w:ascii="Times New Roman" w:hAnsi="Times New Roman" w:cs="Times New Roman"/>
          <w:b/>
          <w:sz w:val="28"/>
          <w:szCs w:val="23"/>
        </w:rPr>
        <w:lastRenderedPageBreak/>
        <w:t>Zbi</w:t>
      </w:r>
      <w:r w:rsidR="009B1CD1">
        <w:rPr>
          <w:rFonts w:ascii="Times New Roman" w:hAnsi="Times New Roman" w:cs="Times New Roman"/>
          <w:b/>
          <w:sz w:val="28"/>
          <w:szCs w:val="23"/>
        </w:rPr>
        <w:t>rnik vozačev za šolsko leto 201</w:t>
      </w:r>
      <w:r w:rsidR="005C4C27">
        <w:rPr>
          <w:rFonts w:ascii="Times New Roman" w:hAnsi="Times New Roman" w:cs="Times New Roman"/>
          <w:b/>
          <w:sz w:val="28"/>
          <w:szCs w:val="23"/>
        </w:rPr>
        <w:t>9/2020</w:t>
      </w:r>
    </w:p>
    <w:p w:rsidR="000F0E1A" w:rsidRDefault="002D5966" w:rsidP="00FC5C5B">
      <w:pPr>
        <w:spacing w:line="360" w:lineRule="auto"/>
        <w:jc w:val="center"/>
        <w:rPr>
          <w:rFonts w:ascii="Times New Roman" w:hAnsi="Times New Roman" w:cs="Times New Roman"/>
          <w:sz w:val="24"/>
          <w:szCs w:val="23"/>
        </w:rPr>
      </w:pPr>
      <w:r>
        <w:rPr>
          <w:noProof/>
          <w:lang w:eastAsia="sl-SI"/>
        </w:rPr>
        <w:drawing>
          <wp:inline distT="0" distB="0" distL="0" distR="0" wp14:anchorId="032D9417" wp14:editId="53CD2C9A">
            <wp:extent cx="6661150" cy="4320540"/>
            <wp:effectExtent l="0" t="0" r="6350" b="381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61150" cy="4320540"/>
                    </a:xfrm>
                    <a:prstGeom prst="rect">
                      <a:avLst/>
                    </a:prstGeom>
                  </pic:spPr>
                </pic:pic>
              </a:graphicData>
            </a:graphic>
          </wp:inline>
        </w:drawing>
      </w:r>
    </w:p>
    <w:p w:rsidR="00AD7EF9" w:rsidRPr="006B6BB8" w:rsidRDefault="00AD7EF9" w:rsidP="006B6BB8">
      <w:pPr>
        <w:shd w:val="clear" w:color="auto" w:fill="00B050"/>
        <w:spacing w:line="360" w:lineRule="auto"/>
        <w:jc w:val="center"/>
        <w:rPr>
          <w:rFonts w:ascii="Times New Roman" w:hAnsi="Times New Roman" w:cs="Times New Roman"/>
          <w:b/>
          <w:sz w:val="28"/>
          <w:szCs w:val="23"/>
        </w:rPr>
      </w:pPr>
      <w:r w:rsidRPr="00AE4B1D">
        <w:rPr>
          <w:rFonts w:ascii="Times New Roman" w:hAnsi="Times New Roman" w:cs="Times New Roman"/>
          <w:b/>
          <w:bCs/>
          <w:sz w:val="28"/>
          <w:szCs w:val="23"/>
        </w:rPr>
        <w:t>Š</w:t>
      </w:r>
      <w:r w:rsidR="00F24AA6">
        <w:rPr>
          <w:rFonts w:ascii="Times New Roman" w:hAnsi="Times New Roman" w:cs="Times New Roman"/>
          <w:b/>
          <w:bCs/>
          <w:sz w:val="28"/>
          <w:szCs w:val="23"/>
        </w:rPr>
        <w:t>OLSKI PREVOZI – šolsko leto 201</w:t>
      </w:r>
      <w:r w:rsidR="00170969">
        <w:rPr>
          <w:rFonts w:ascii="Times New Roman" w:hAnsi="Times New Roman" w:cs="Times New Roman"/>
          <w:b/>
          <w:bCs/>
          <w:sz w:val="28"/>
          <w:szCs w:val="23"/>
        </w:rPr>
        <w:t>9/2020</w:t>
      </w:r>
    </w:p>
    <w:p w:rsidR="00AD7EF9" w:rsidRPr="00436E7E" w:rsidRDefault="00AD7EF9" w:rsidP="009801E7">
      <w:pPr>
        <w:spacing w:line="360" w:lineRule="auto"/>
        <w:jc w:val="center"/>
        <w:rPr>
          <w:rFonts w:ascii="Times New Roman" w:hAnsi="Times New Roman" w:cs="Times New Roman"/>
          <w:b/>
          <w:bCs/>
          <w:sz w:val="24"/>
          <w:szCs w:val="23"/>
        </w:rPr>
      </w:pPr>
      <w:r w:rsidRPr="00AD7EF9">
        <w:rPr>
          <w:rFonts w:ascii="Times New Roman" w:hAnsi="Times New Roman" w:cs="Times New Roman"/>
          <w:b/>
          <w:bCs/>
          <w:sz w:val="24"/>
          <w:szCs w:val="23"/>
        </w:rPr>
        <w:t>V</w:t>
      </w:r>
      <w:r w:rsidR="009801E7">
        <w:rPr>
          <w:rFonts w:ascii="Times New Roman" w:hAnsi="Times New Roman" w:cs="Times New Roman"/>
          <w:b/>
          <w:bCs/>
          <w:sz w:val="24"/>
          <w:szCs w:val="23"/>
        </w:rPr>
        <w:t>OZNI RED OD 1</w:t>
      </w:r>
      <w:r w:rsidR="00170969">
        <w:rPr>
          <w:rFonts w:ascii="Times New Roman" w:hAnsi="Times New Roman" w:cs="Times New Roman"/>
          <w:b/>
          <w:bCs/>
          <w:sz w:val="24"/>
          <w:szCs w:val="23"/>
        </w:rPr>
        <w:t>. 9. 2019</w:t>
      </w:r>
    </w:p>
    <w:p w:rsidR="00AD7EF9" w:rsidRPr="00AD7EF9" w:rsidRDefault="00F24AA6" w:rsidP="00436E7E">
      <w:pPr>
        <w:pStyle w:val="Navadensplet"/>
        <w:shd w:val="clear" w:color="auto" w:fill="BDD6EE" w:themeFill="accent1" w:themeFillTint="66"/>
        <w:spacing w:before="0" w:beforeAutospacing="0" w:after="0" w:afterAutospacing="0" w:line="360" w:lineRule="auto"/>
        <w:jc w:val="both"/>
        <w:textAlignment w:val="baseline"/>
        <w:rPr>
          <w:b/>
          <w:u w:val="single"/>
          <w:bdr w:val="none" w:sz="0" w:space="0" w:color="auto" w:frame="1"/>
        </w:rPr>
      </w:pPr>
      <w:r>
        <w:rPr>
          <w:b/>
          <w:u w:val="single"/>
          <w:bdr w:val="none" w:sz="0" w:space="0" w:color="auto" w:frame="1"/>
        </w:rPr>
        <w:t>ŠOLSKI AVTOBUS</w:t>
      </w:r>
    </w:p>
    <w:p w:rsidR="00F24AA6" w:rsidRPr="00F24AA6" w:rsidRDefault="00F24AA6" w:rsidP="00F24AA6">
      <w:pPr>
        <w:spacing w:after="0" w:line="240" w:lineRule="auto"/>
        <w:jc w:val="both"/>
        <w:rPr>
          <w:rFonts w:ascii="Arial" w:eastAsia="Times New Roman" w:hAnsi="Arial" w:cs="Arial"/>
          <w:sz w:val="22"/>
          <w:szCs w:val="22"/>
          <w:lang w:eastAsia="sl-SI"/>
        </w:rPr>
      </w:pPr>
    </w:p>
    <w:p w:rsidR="00F24AA6" w:rsidRPr="00F24AA6" w:rsidRDefault="00F24AA6" w:rsidP="00F24AA6">
      <w:pPr>
        <w:shd w:val="clear" w:color="auto" w:fill="D9D9D9" w:themeFill="background1" w:themeFillShade="D9"/>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b/>
          <w:sz w:val="24"/>
          <w:szCs w:val="22"/>
          <w:lang w:eastAsia="sl-SI"/>
        </w:rPr>
        <w:t>JUTRANJE VOŽNJE:</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p>
    <w:p w:rsidR="00F24AA6" w:rsidRPr="00F24AA6" w:rsidRDefault="00F24AA6" w:rsidP="00F24AA6">
      <w:pPr>
        <w:spacing w:after="0" w:line="240" w:lineRule="auto"/>
        <w:jc w:val="both"/>
        <w:rPr>
          <w:rFonts w:ascii="Times New Roman" w:eastAsia="Times New Roman" w:hAnsi="Times New Roman" w:cs="Times New Roman"/>
          <w:b/>
          <w:sz w:val="24"/>
          <w:szCs w:val="22"/>
          <w:u w:val="single"/>
          <w:lang w:eastAsia="sl-SI"/>
        </w:rPr>
      </w:pPr>
      <w:r w:rsidRPr="00F24AA6">
        <w:rPr>
          <w:rFonts w:ascii="Times New Roman" w:eastAsia="Times New Roman" w:hAnsi="Times New Roman" w:cs="Times New Roman"/>
          <w:b/>
          <w:sz w:val="24"/>
          <w:szCs w:val="22"/>
          <w:u w:val="single"/>
          <w:lang w:eastAsia="sl-SI"/>
        </w:rPr>
        <w:t>Ratež - Male Brusnice - OŠ Brusnice</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ODHOD:</w:t>
      </w:r>
      <w:r w:rsidRPr="00F24AA6">
        <w:rPr>
          <w:rFonts w:ascii="Times New Roman" w:eastAsia="Times New Roman" w:hAnsi="Times New Roman" w:cs="Times New Roman"/>
          <w:sz w:val="24"/>
          <w:szCs w:val="22"/>
          <w:lang w:eastAsia="sl-SI"/>
        </w:rPr>
        <w:tab/>
        <w:t>6.55</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PRIHOD:</w:t>
      </w:r>
      <w:r w:rsidRPr="00F24AA6">
        <w:rPr>
          <w:rFonts w:ascii="Times New Roman" w:eastAsia="Times New Roman" w:hAnsi="Times New Roman" w:cs="Times New Roman"/>
          <w:sz w:val="24"/>
          <w:szCs w:val="22"/>
          <w:lang w:eastAsia="sl-SI"/>
        </w:rPr>
        <w:tab/>
        <w:t>7.05</w:t>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p>
    <w:p w:rsidR="00F24AA6" w:rsidRPr="00F24AA6" w:rsidRDefault="00F24AA6" w:rsidP="00F24AA6">
      <w:pPr>
        <w:spacing w:after="0" w:line="240" w:lineRule="auto"/>
        <w:jc w:val="both"/>
        <w:rPr>
          <w:rFonts w:ascii="Times New Roman" w:eastAsia="Times New Roman" w:hAnsi="Times New Roman" w:cs="Times New Roman"/>
          <w:b/>
          <w:sz w:val="24"/>
          <w:szCs w:val="22"/>
          <w:u w:val="single"/>
          <w:lang w:eastAsia="sl-SI"/>
        </w:rPr>
      </w:pPr>
      <w:r w:rsidRPr="00F24AA6">
        <w:rPr>
          <w:rFonts w:ascii="Times New Roman" w:eastAsia="Times New Roman" w:hAnsi="Times New Roman" w:cs="Times New Roman"/>
          <w:b/>
          <w:sz w:val="24"/>
          <w:szCs w:val="22"/>
          <w:u w:val="single"/>
          <w:lang w:eastAsia="sl-SI"/>
        </w:rPr>
        <w:t>Gabrje - OŠ Brusnice</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ODHOD:</w:t>
      </w:r>
      <w:r w:rsidRPr="00F24AA6">
        <w:rPr>
          <w:rFonts w:ascii="Times New Roman" w:eastAsia="Times New Roman" w:hAnsi="Times New Roman" w:cs="Times New Roman"/>
          <w:sz w:val="24"/>
          <w:szCs w:val="22"/>
          <w:lang w:eastAsia="sl-SI"/>
        </w:rPr>
        <w:tab/>
        <w:t>7.15</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PRIHOD:</w:t>
      </w:r>
      <w:r w:rsidRPr="00F24AA6">
        <w:rPr>
          <w:rFonts w:ascii="Times New Roman" w:eastAsia="Times New Roman" w:hAnsi="Times New Roman" w:cs="Times New Roman"/>
          <w:sz w:val="24"/>
          <w:szCs w:val="22"/>
          <w:lang w:eastAsia="sl-SI"/>
        </w:rPr>
        <w:tab/>
        <w:t>7.25</w:t>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t xml:space="preserve">    </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p>
    <w:p w:rsidR="00F24AA6" w:rsidRDefault="00FC5C5B" w:rsidP="00F24AA6">
      <w:pPr>
        <w:spacing w:after="0" w:line="240" w:lineRule="auto"/>
        <w:jc w:val="both"/>
        <w:rPr>
          <w:rFonts w:ascii="Times New Roman" w:eastAsia="Times New Roman" w:hAnsi="Times New Roman" w:cs="Times New Roman"/>
          <w:b/>
          <w:sz w:val="24"/>
          <w:szCs w:val="22"/>
          <w:u w:val="single"/>
          <w:lang w:eastAsia="sl-SI"/>
        </w:rPr>
      </w:pPr>
      <w:r w:rsidRPr="00FC5C5B">
        <w:rPr>
          <w:rFonts w:ascii="Times New Roman" w:eastAsia="Times New Roman" w:hAnsi="Times New Roman" w:cs="Times New Roman"/>
          <w:b/>
          <w:sz w:val="24"/>
          <w:szCs w:val="22"/>
          <w:u w:val="single"/>
          <w:lang w:eastAsia="sl-SI"/>
        </w:rPr>
        <w:t>Gabrje – Gor. Suhadol – Dol. Suhadol - OŠ Brusnice</w:t>
      </w:r>
    </w:p>
    <w:p w:rsidR="00FC5C5B" w:rsidRPr="00F24AA6" w:rsidRDefault="00FC5C5B" w:rsidP="00FC5C5B">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ODHOD:</w:t>
      </w:r>
      <w:r w:rsidRPr="00F24AA6">
        <w:rPr>
          <w:rFonts w:ascii="Times New Roman" w:eastAsia="Times New Roman" w:hAnsi="Times New Roman" w:cs="Times New Roman"/>
          <w:sz w:val="24"/>
          <w:szCs w:val="22"/>
          <w:lang w:eastAsia="sl-SI"/>
        </w:rPr>
        <w:tab/>
      </w:r>
      <w:r>
        <w:rPr>
          <w:rFonts w:ascii="Times New Roman" w:eastAsia="Times New Roman" w:hAnsi="Times New Roman" w:cs="Times New Roman"/>
          <w:sz w:val="24"/>
          <w:szCs w:val="22"/>
          <w:lang w:eastAsia="sl-SI"/>
        </w:rPr>
        <w:t>6</w:t>
      </w:r>
      <w:r w:rsidRPr="00F24AA6">
        <w:rPr>
          <w:rFonts w:ascii="Times New Roman" w:eastAsia="Times New Roman" w:hAnsi="Times New Roman" w:cs="Times New Roman"/>
          <w:sz w:val="24"/>
          <w:szCs w:val="22"/>
          <w:lang w:eastAsia="sl-SI"/>
        </w:rPr>
        <w:t>.</w:t>
      </w:r>
      <w:r>
        <w:rPr>
          <w:rFonts w:ascii="Times New Roman" w:eastAsia="Times New Roman" w:hAnsi="Times New Roman" w:cs="Times New Roman"/>
          <w:sz w:val="24"/>
          <w:szCs w:val="22"/>
          <w:lang w:eastAsia="sl-SI"/>
        </w:rPr>
        <w:t>35</w:t>
      </w:r>
    </w:p>
    <w:p w:rsidR="00FC5C5B" w:rsidRDefault="00FC5C5B" w:rsidP="00FC5C5B">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PRIHOD:</w:t>
      </w:r>
      <w:r w:rsidRPr="00F24AA6">
        <w:rPr>
          <w:rFonts w:ascii="Times New Roman" w:eastAsia="Times New Roman" w:hAnsi="Times New Roman" w:cs="Times New Roman"/>
          <w:sz w:val="24"/>
          <w:szCs w:val="22"/>
          <w:lang w:eastAsia="sl-SI"/>
        </w:rPr>
        <w:tab/>
      </w:r>
      <w:r>
        <w:rPr>
          <w:rFonts w:ascii="Times New Roman" w:eastAsia="Times New Roman" w:hAnsi="Times New Roman" w:cs="Times New Roman"/>
          <w:sz w:val="24"/>
          <w:szCs w:val="22"/>
          <w:lang w:eastAsia="sl-SI"/>
        </w:rPr>
        <w:t>6</w:t>
      </w:r>
      <w:r w:rsidRPr="00F24AA6">
        <w:rPr>
          <w:rFonts w:ascii="Times New Roman" w:eastAsia="Times New Roman" w:hAnsi="Times New Roman" w:cs="Times New Roman"/>
          <w:sz w:val="24"/>
          <w:szCs w:val="22"/>
          <w:lang w:eastAsia="sl-SI"/>
        </w:rPr>
        <w:t>.</w:t>
      </w:r>
      <w:r>
        <w:rPr>
          <w:rFonts w:ascii="Times New Roman" w:eastAsia="Times New Roman" w:hAnsi="Times New Roman" w:cs="Times New Roman"/>
          <w:sz w:val="24"/>
          <w:szCs w:val="22"/>
          <w:lang w:eastAsia="sl-SI"/>
        </w:rPr>
        <w:t>50</w:t>
      </w:r>
      <w:r w:rsidRPr="00F24AA6">
        <w:rPr>
          <w:rFonts w:ascii="Times New Roman" w:eastAsia="Times New Roman" w:hAnsi="Times New Roman" w:cs="Times New Roman"/>
          <w:sz w:val="24"/>
          <w:szCs w:val="22"/>
          <w:lang w:eastAsia="sl-SI"/>
        </w:rPr>
        <w:tab/>
      </w:r>
    </w:p>
    <w:p w:rsidR="00FC5C5B" w:rsidRPr="00F24AA6" w:rsidRDefault="00FC5C5B" w:rsidP="00F24AA6">
      <w:pPr>
        <w:spacing w:after="0" w:line="240" w:lineRule="auto"/>
        <w:jc w:val="both"/>
        <w:rPr>
          <w:rFonts w:ascii="Times New Roman" w:eastAsia="Times New Roman" w:hAnsi="Times New Roman" w:cs="Times New Roman"/>
          <w:sz w:val="24"/>
          <w:szCs w:val="22"/>
          <w:lang w:eastAsia="sl-SI"/>
        </w:rPr>
      </w:pPr>
    </w:p>
    <w:p w:rsidR="00F24AA6" w:rsidRPr="00F24AA6" w:rsidRDefault="00F24AA6" w:rsidP="00F24AA6">
      <w:pPr>
        <w:shd w:val="clear" w:color="auto" w:fill="D9D9D9" w:themeFill="background1" w:themeFillShade="D9"/>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b/>
          <w:sz w:val="24"/>
          <w:szCs w:val="22"/>
          <w:lang w:eastAsia="sl-SI"/>
        </w:rPr>
        <w:t>VOŽNJE PO POUKU:</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p>
    <w:p w:rsidR="00F24AA6" w:rsidRPr="00F24AA6" w:rsidRDefault="00F24AA6" w:rsidP="00F24AA6">
      <w:pPr>
        <w:spacing w:after="0" w:line="240" w:lineRule="auto"/>
        <w:jc w:val="both"/>
        <w:rPr>
          <w:rFonts w:ascii="Times New Roman" w:eastAsia="Times New Roman" w:hAnsi="Times New Roman" w:cs="Times New Roman"/>
          <w:b/>
          <w:sz w:val="24"/>
          <w:szCs w:val="22"/>
          <w:u w:val="single"/>
          <w:lang w:eastAsia="sl-SI"/>
        </w:rPr>
      </w:pPr>
      <w:r w:rsidRPr="00F24AA6">
        <w:rPr>
          <w:rFonts w:ascii="Times New Roman" w:eastAsia="Times New Roman" w:hAnsi="Times New Roman" w:cs="Times New Roman"/>
          <w:b/>
          <w:sz w:val="24"/>
          <w:szCs w:val="22"/>
          <w:u w:val="single"/>
          <w:lang w:eastAsia="sl-SI"/>
        </w:rPr>
        <w:t>OŠ Brusnice – Gabrje – Gor. Suhadol – Dol. Suhadol</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ODHOD:</w:t>
      </w:r>
      <w:r w:rsidRPr="00F24AA6">
        <w:rPr>
          <w:rFonts w:ascii="Times New Roman" w:eastAsia="Times New Roman" w:hAnsi="Times New Roman" w:cs="Times New Roman"/>
          <w:sz w:val="24"/>
          <w:szCs w:val="22"/>
          <w:lang w:eastAsia="sl-SI"/>
        </w:rPr>
        <w:tab/>
        <w:t>13.10</w:t>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t xml:space="preserve">  </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p>
    <w:p w:rsidR="00F24AA6" w:rsidRPr="00F24AA6" w:rsidRDefault="00F24AA6" w:rsidP="00F24AA6">
      <w:pPr>
        <w:spacing w:after="0" w:line="240" w:lineRule="auto"/>
        <w:jc w:val="both"/>
        <w:rPr>
          <w:rFonts w:ascii="Times New Roman" w:eastAsia="Times New Roman" w:hAnsi="Times New Roman" w:cs="Times New Roman"/>
          <w:b/>
          <w:sz w:val="24"/>
          <w:szCs w:val="22"/>
          <w:u w:val="single"/>
          <w:lang w:eastAsia="sl-SI"/>
        </w:rPr>
      </w:pPr>
      <w:r w:rsidRPr="00F24AA6">
        <w:rPr>
          <w:rFonts w:ascii="Times New Roman" w:eastAsia="Times New Roman" w:hAnsi="Times New Roman" w:cs="Times New Roman"/>
          <w:b/>
          <w:sz w:val="24"/>
          <w:szCs w:val="22"/>
          <w:u w:val="single"/>
          <w:lang w:eastAsia="sl-SI"/>
        </w:rPr>
        <w:t>OŠ Brusnice – Male Brusnice – Ratež</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ODHOD:</w:t>
      </w:r>
      <w:r w:rsidRPr="00F24AA6">
        <w:rPr>
          <w:rFonts w:ascii="Times New Roman" w:eastAsia="Times New Roman" w:hAnsi="Times New Roman" w:cs="Times New Roman"/>
          <w:sz w:val="24"/>
          <w:szCs w:val="22"/>
          <w:lang w:eastAsia="sl-SI"/>
        </w:rPr>
        <w:tab/>
        <w:t>13.55</w:t>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p>
    <w:p w:rsidR="00F24AA6" w:rsidRPr="00F24AA6" w:rsidRDefault="00F24AA6" w:rsidP="00F24AA6">
      <w:pPr>
        <w:spacing w:after="0" w:line="240" w:lineRule="auto"/>
        <w:jc w:val="both"/>
        <w:rPr>
          <w:rFonts w:ascii="Times New Roman" w:eastAsia="Times New Roman" w:hAnsi="Times New Roman" w:cs="Times New Roman"/>
          <w:b/>
          <w:sz w:val="24"/>
          <w:szCs w:val="22"/>
          <w:u w:val="single"/>
          <w:lang w:eastAsia="sl-SI"/>
        </w:rPr>
      </w:pPr>
      <w:r w:rsidRPr="00F24AA6">
        <w:rPr>
          <w:rFonts w:ascii="Times New Roman" w:eastAsia="Times New Roman" w:hAnsi="Times New Roman" w:cs="Times New Roman"/>
          <w:b/>
          <w:sz w:val="24"/>
          <w:szCs w:val="22"/>
          <w:u w:val="single"/>
          <w:lang w:eastAsia="sl-SI"/>
        </w:rPr>
        <w:t>OŠ Brusnice – Gabrje – Pangrč Grm</w:t>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r w:rsidRPr="00F24AA6">
        <w:rPr>
          <w:rFonts w:ascii="Times New Roman" w:eastAsia="Times New Roman" w:hAnsi="Times New Roman" w:cs="Times New Roman"/>
          <w:sz w:val="24"/>
          <w:szCs w:val="22"/>
          <w:lang w:eastAsia="sl-SI"/>
        </w:rPr>
        <w:t>ODHOD:</w:t>
      </w:r>
      <w:r w:rsidRPr="00F24AA6">
        <w:rPr>
          <w:rFonts w:ascii="Times New Roman" w:eastAsia="Times New Roman" w:hAnsi="Times New Roman" w:cs="Times New Roman"/>
          <w:sz w:val="24"/>
          <w:szCs w:val="22"/>
          <w:lang w:eastAsia="sl-SI"/>
        </w:rPr>
        <w:tab/>
        <w:t>14.30</w:t>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r w:rsidRPr="00F24AA6">
        <w:rPr>
          <w:rFonts w:ascii="Times New Roman" w:eastAsia="Times New Roman" w:hAnsi="Times New Roman" w:cs="Times New Roman"/>
          <w:sz w:val="24"/>
          <w:szCs w:val="22"/>
          <w:lang w:eastAsia="sl-SI"/>
        </w:rPr>
        <w:tab/>
      </w:r>
    </w:p>
    <w:p w:rsidR="00F24AA6" w:rsidRPr="00F24AA6" w:rsidRDefault="00F24AA6" w:rsidP="00F24AA6">
      <w:pPr>
        <w:spacing w:after="0" w:line="240" w:lineRule="auto"/>
        <w:jc w:val="both"/>
        <w:rPr>
          <w:rFonts w:ascii="Times New Roman" w:eastAsia="Times New Roman" w:hAnsi="Times New Roman" w:cs="Times New Roman"/>
          <w:sz w:val="24"/>
          <w:szCs w:val="22"/>
          <w:lang w:eastAsia="sl-SI"/>
        </w:rPr>
      </w:pPr>
    </w:p>
    <w:p w:rsidR="00AD7EF9" w:rsidRDefault="00F24AA6" w:rsidP="00F24AA6">
      <w:pPr>
        <w:pStyle w:val="Navadensplet"/>
        <w:shd w:val="clear" w:color="auto" w:fill="FFFFFF"/>
        <w:tabs>
          <w:tab w:val="left" w:pos="3780"/>
        </w:tabs>
        <w:spacing w:before="0" w:beforeAutospacing="0" w:after="0" w:afterAutospacing="0" w:line="360" w:lineRule="auto"/>
        <w:jc w:val="both"/>
        <w:textAlignment w:val="baseline"/>
        <w:rPr>
          <w:sz w:val="28"/>
        </w:rPr>
      </w:pPr>
      <w:r>
        <w:rPr>
          <w:sz w:val="28"/>
        </w:rPr>
        <w:tab/>
      </w:r>
    </w:p>
    <w:p w:rsidR="00F24AA6" w:rsidRPr="00AD7EF9" w:rsidRDefault="00F24AA6" w:rsidP="00F24AA6">
      <w:pPr>
        <w:pStyle w:val="Navadensplet"/>
        <w:shd w:val="clear" w:color="auto" w:fill="BDD6EE" w:themeFill="accent1" w:themeFillTint="66"/>
        <w:spacing w:before="0" w:beforeAutospacing="0" w:after="0" w:afterAutospacing="0" w:line="360" w:lineRule="auto"/>
        <w:jc w:val="both"/>
        <w:textAlignment w:val="baseline"/>
        <w:rPr>
          <w:b/>
          <w:u w:val="single"/>
          <w:bdr w:val="none" w:sz="0" w:space="0" w:color="auto" w:frame="1"/>
        </w:rPr>
      </w:pPr>
      <w:r>
        <w:rPr>
          <w:b/>
          <w:u w:val="single"/>
          <w:bdr w:val="none" w:sz="0" w:space="0" w:color="auto" w:frame="1"/>
        </w:rPr>
        <w:t>ŠOLSKI KOMBI</w:t>
      </w:r>
    </w:p>
    <w:p w:rsidR="00F24AA6" w:rsidRDefault="00F24AA6" w:rsidP="00F24AA6">
      <w:pPr>
        <w:spacing w:after="0" w:line="240" w:lineRule="auto"/>
        <w:jc w:val="both"/>
        <w:rPr>
          <w:rFonts w:ascii="Calibri" w:eastAsia="Times New Roman" w:hAnsi="Calibri" w:cs="Times New Roman"/>
          <w:b/>
          <w:sz w:val="20"/>
          <w:szCs w:val="24"/>
        </w:rPr>
      </w:pPr>
    </w:p>
    <w:p w:rsidR="00F24AA6" w:rsidRPr="00F24AA6" w:rsidRDefault="00F24AA6" w:rsidP="00F24AA6">
      <w:pPr>
        <w:spacing w:after="0" w:line="240" w:lineRule="auto"/>
        <w:jc w:val="both"/>
        <w:rPr>
          <w:rFonts w:ascii="Times New Roman" w:eastAsia="Times New Roman" w:hAnsi="Times New Roman" w:cs="Times New Roman"/>
          <w:b/>
          <w:sz w:val="24"/>
          <w:szCs w:val="24"/>
          <w:u w:val="single"/>
        </w:rPr>
      </w:pPr>
      <w:r w:rsidRPr="00F24AA6">
        <w:rPr>
          <w:rFonts w:ascii="Times New Roman" w:eastAsia="Times New Roman" w:hAnsi="Times New Roman" w:cs="Times New Roman"/>
          <w:b/>
          <w:sz w:val="24"/>
          <w:szCs w:val="24"/>
          <w:u w:val="single"/>
        </w:rPr>
        <w:t xml:space="preserve">OŠ Brusnice – Pangrč Grm – OŠ Brusnice (1 vožnja)  </w:t>
      </w:r>
    </w:p>
    <w:p w:rsidR="00F24AA6" w:rsidRPr="00F24AA6" w:rsidRDefault="00F24AA6" w:rsidP="00F24AA6">
      <w:pPr>
        <w:spacing w:after="0" w:line="240" w:lineRule="auto"/>
        <w:jc w:val="both"/>
        <w:rPr>
          <w:rFonts w:ascii="Times New Roman" w:eastAsia="Times New Roman" w:hAnsi="Times New Roman" w:cs="Times New Roman"/>
          <w:sz w:val="24"/>
          <w:szCs w:val="24"/>
        </w:rPr>
      </w:pPr>
      <w:r w:rsidRPr="00F24AA6">
        <w:rPr>
          <w:rFonts w:ascii="Times New Roman" w:eastAsia="Times New Roman" w:hAnsi="Times New Roman" w:cs="Times New Roman"/>
          <w:sz w:val="24"/>
          <w:szCs w:val="24"/>
        </w:rPr>
        <w:t>ODHOD:</w:t>
      </w:r>
      <w:r w:rsidRPr="00F24AA6">
        <w:rPr>
          <w:rFonts w:ascii="Times New Roman" w:eastAsia="Times New Roman" w:hAnsi="Times New Roman" w:cs="Times New Roman"/>
          <w:sz w:val="24"/>
          <w:szCs w:val="24"/>
        </w:rPr>
        <w:tab/>
        <w:t>6.</w:t>
      </w:r>
      <w:r w:rsidR="004A682A">
        <w:rPr>
          <w:rFonts w:ascii="Times New Roman" w:eastAsia="Times New Roman" w:hAnsi="Times New Roman" w:cs="Times New Roman"/>
          <w:sz w:val="24"/>
          <w:szCs w:val="24"/>
        </w:rPr>
        <w:t>5</w:t>
      </w:r>
      <w:r w:rsidRPr="00F24AA6">
        <w:rPr>
          <w:rFonts w:ascii="Times New Roman" w:eastAsia="Times New Roman" w:hAnsi="Times New Roman" w:cs="Times New Roman"/>
          <w:sz w:val="24"/>
          <w:szCs w:val="24"/>
        </w:rPr>
        <w:t>0</w:t>
      </w:r>
    </w:p>
    <w:p w:rsidR="00F24AA6" w:rsidRPr="00F24AA6" w:rsidRDefault="00F24AA6" w:rsidP="00F24AA6">
      <w:pPr>
        <w:spacing w:after="0" w:line="240" w:lineRule="auto"/>
        <w:jc w:val="both"/>
        <w:rPr>
          <w:rFonts w:ascii="Times New Roman" w:eastAsia="Times New Roman" w:hAnsi="Times New Roman" w:cs="Times New Roman"/>
          <w:color w:val="000000"/>
          <w:sz w:val="24"/>
          <w:szCs w:val="24"/>
        </w:rPr>
      </w:pPr>
      <w:r w:rsidRPr="00F24AA6">
        <w:rPr>
          <w:rFonts w:ascii="Times New Roman" w:eastAsia="Times New Roman" w:hAnsi="Times New Roman" w:cs="Times New Roman"/>
          <w:color w:val="000000"/>
          <w:sz w:val="24"/>
          <w:szCs w:val="24"/>
        </w:rPr>
        <w:t>PRIHOD:</w:t>
      </w:r>
      <w:r w:rsidRPr="00F24AA6">
        <w:rPr>
          <w:rFonts w:ascii="Times New Roman" w:eastAsia="Times New Roman" w:hAnsi="Times New Roman" w:cs="Times New Roman"/>
          <w:color w:val="000000"/>
          <w:sz w:val="24"/>
          <w:szCs w:val="24"/>
        </w:rPr>
        <w:tab/>
      </w:r>
      <w:r w:rsidR="004A682A">
        <w:rPr>
          <w:rFonts w:ascii="Times New Roman" w:eastAsia="Times New Roman" w:hAnsi="Times New Roman" w:cs="Times New Roman"/>
          <w:color w:val="000000"/>
          <w:sz w:val="24"/>
          <w:szCs w:val="24"/>
        </w:rPr>
        <w:t>7</w:t>
      </w:r>
      <w:r w:rsidRPr="00F24AA6">
        <w:rPr>
          <w:rFonts w:ascii="Times New Roman" w:eastAsia="Times New Roman" w:hAnsi="Times New Roman" w:cs="Times New Roman"/>
          <w:color w:val="000000"/>
          <w:sz w:val="24"/>
          <w:szCs w:val="24"/>
        </w:rPr>
        <w:t>.</w:t>
      </w:r>
      <w:r w:rsidR="004A682A">
        <w:rPr>
          <w:rFonts w:ascii="Times New Roman" w:eastAsia="Times New Roman" w:hAnsi="Times New Roman" w:cs="Times New Roman"/>
          <w:color w:val="000000"/>
          <w:sz w:val="24"/>
          <w:szCs w:val="24"/>
        </w:rPr>
        <w:t>05</w:t>
      </w:r>
      <w:r w:rsidRPr="00F24AA6">
        <w:rPr>
          <w:rFonts w:ascii="Times New Roman" w:eastAsia="Times New Roman" w:hAnsi="Times New Roman" w:cs="Times New Roman"/>
          <w:color w:val="000000"/>
          <w:sz w:val="24"/>
          <w:szCs w:val="24"/>
        </w:rPr>
        <w:tab/>
      </w:r>
      <w:r w:rsidRPr="00F24AA6">
        <w:rPr>
          <w:rFonts w:ascii="Times New Roman" w:eastAsia="Times New Roman" w:hAnsi="Times New Roman" w:cs="Times New Roman"/>
          <w:color w:val="000000"/>
          <w:sz w:val="24"/>
          <w:szCs w:val="24"/>
        </w:rPr>
        <w:tab/>
      </w:r>
      <w:r w:rsidRPr="00F24AA6">
        <w:rPr>
          <w:rFonts w:ascii="Times New Roman" w:eastAsia="Times New Roman" w:hAnsi="Times New Roman" w:cs="Times New Roman"/>
          <w:color w:val="000000"/>
          <w:sz w:val="24"/>
          <w:szCs w:val="24"/>
        </w:rPr>
        <w:tab/>
      </w:r>
      <w:r w:rsidRPr="00F24AA6">
        <w:rPr>
          <w:rFonts w:ascii="Times New Roman" w:eastAsia="Times New Roman" w:hAnsi="Times New Roman" w:cs="Times New Roman"/>
          <w:color w:val="000000"/>
          <w:sz w:val="24"/>
          <w:szCs w:val="24"/>
        </w:rPr>
        <w:tab/>
      </w:r>
      <w:r w:rsidRPr="00F24AA6">
        <w:rPr>
          <w:rFonts w:ascii="Times New Roman" w:eastAsia="Times New Roman" w:hAnsi="Times New Roman" w:cs="Times New Roman"/>
          <w:color w:val="000000"/>
          <w:sz w:val="24"/>
          <w:szCs w:val="24"/>
        </w:rPr>
        <w:tab/>
      </w:r>
      <w:r w:rsidRPr="00F24AA6">
        <w:rPr>
          <w:rFonts w:ascii="Times New Roman" w:eastAsia="Times New Roman" w:hAnsi="Times New Roman" w:cs="Times New Roman"/>
          <w:color w:val="000000"/>
          <w:sz w:val="24"/>
          <w:szCs w:val="24"/>
        </w:rPr>
        <w:tab/>
      </w:r>
      <w:r w:rsidRPr="00F24AA6">
        <w:rPr>
          <w:rFonts w:ascii="Times New Roman" w:eastAsia="Times New Roman" w:hAnsi="Times New Roman" w:cs="Times New Roman"/>
          <w:color w:val="000000"/>
          <w:sz w:val="24"/>
          <w:szCs w:val="24"/>
        </w:rPr>
        <w:tab/>
      </w:r>
      <w:r w:rsidRPr="00F24AA6">
        <w:rPr>
          <w:rFonts w:ascii="Times New Roman" w:eastAsia="Times New Roman" w:hAnsi="Times New Roman" w:cs="Times New Roman"/>
          <w:color w:val="000000"/>
          <w:sz w:val="24"/>
          <w:szCs w:val="24"/>
        </w:rPr>
        <w:tab/>
      </w:r>
    </w:p>
    <w:p w:rsidR="00F24AA6" w:rsidRPr="00F24AA6" w:rsidRDefault="00F24AA6" w:rsidP="00F24AA6">
      <w:pPr>
        <w:spacing w:after="0" w:line="240" w:lineRule="auto"/>
        <w:jc w:val="both"/>
        <w:rPr>
          <w:rFonts w:ascii="Times New Roman" w:eastAsia="Times New Roman" w:hAnsi="Times New Roman" w:cs="Times New Roman"/>
          <w:b/>
          <w:sz w:val="24"/>
          <w:szCs w:val="24"/>
        </w:rPr>
      </w:pPr>
    </w:p>
    <w:p w:rsidR="00F24AA6" w:rsidRPr="00F24AA6" w:rsidRDefault="00F24AA6" w:rsidP="00F24AA6">
      <w:pPr>
        <w:spacing w:after="0" w:line="240" w:lineRule="auto"/>
        <w:jc w:val="both"/>
        <w:rPr>
          <w:rFonts w:ascii="Times New Roman" w:eastAsia="Times New Roman" w:hAnsi="Times New Roman" w:cs="Times New Roman"/>
          <w:b/>
          <w:sz w:val="24"/>
          <w:szCs w:val="24"/>
        </w:rPr>
      </w:pPr>
    </w:p>
    <w:p w:rsidR="00F24AA6" w:rsidRPr="00F24AA6" w:rsidRDefault="00F24AA6" w:rsidP="00F24AA6">
      <w:pPr>
        <w:spacing w:after="0" w:line="240" w:lineRule="auto"/>
        <w:jc w:val="both"/>
        <w:rPr>
          <w:rFonts w:ascii="Times New Roman" w:eastAsia="Times New Roman" w:hAnsi="Times New Roman" w:cs="Times New Roman"/>
          <w:b/>
          <w:sz w:val="24"/>
          <w:szCs w:val="24"/>
          <w:u w:val="single"/>
        </w:rPr>
      </w:pPr>
      <w:r w:rsidRPr="00F24AA6">
        <w:rPr>
          <w:rFonts w:ascii="Times New Roman" w:eastAsia="Times New Roman" w:hAnsi="Times New Roman" w:cs="Times New Roman"/>
          <w:b/>
          <w:sz w:val="24"/>
          <w:szCs w:val="24"/>
          <w:u w:val="single"/>
        </w:rPr>
        <w:t>OŠ Brusnice – Jugorje – OŠ Brusnice (</w:t>
      </w:r>
      <w:r w:rsidR="004A682A">
        <w:rPr>
          <w:rFonts w:ascii="Times New Roman" w:eastAsia="Times New Roman" w:hAnsi="Times New Roman" w:cs="Times New Roman"/>
          <w:b/>
          <w:sz w:val="24"/>
          <w:szCs w:val="24"/>
          <w:u w:val="single"/>
        </w:rPr>
        <w:t>1</w:t>
      </w:r>
      <w:r w:rsidRPr="00F24AA6">
        <w:rPr>
          <w:rFonts w:ascii="Times New Roman" w:eastAsia="Times New Roman" w:hAnsi="Times New Roman" w:cs="Times New Roman"/>
          <w:b/>
          <w:sz w:val="24"/>
          <w:szCs w:val="24"/>
          <w:u w:val="single"/>
        </w:rPr>
        <w:t xml:space="preserve"> vožnja)  </w:t>
      </w:r>
    </w:p>
    <w:p w:rsidR="00F24AA6" w:rsidRPr="00F24AA6" w:rsidRDefault="00F24AA6" w:rsidP="00F24AA6">
      <w:pPr>
        <w:spacing w:after="0" w:line="240" w:lineRule="auto"/>
        <w:jc w:val="both"/>
        <w:rPr>
          <w:rFonts w:ascii="Times New Roman" w:eastAsia="Times New Roman" w:hAnsi="Times New Roman" w:cs="Times New Roman"/>
          <w:sz w:val="24"/>
          <w:szCs w:val="24"/>
        </w:rPr>
      </w:pPr>
      <w:r w:rsidRPr="00F24AA6">
        <w:rPr>
          <w:rFonts w:ascii="Times New Roman" w:eastAsia="Times New Roman" w:hAnsi="Times New Roman" w:cs="Times New Roman"/>
          <w:sz w:val="24"/>
          <w:szCs w:val="24"/>
        </w:rPr>
        <w:t>ODHOD:</w:t>
      </w:r>
      <w:r w:rsidRPr="00F24AA6">
        <w:rPr>
          <w:rFonts w:ascii="Times New Roman" w:eastAsia="Times New Roman" w:hAnsi="Times New Roman" w:cs="Times New Roman"/>
          <w:sz w:val="24"/>
          <w:szCs w:val="24"/>
        </w:rPr>
        <w:tab/>
      </w:r>
      <w:r w:rsidR="004A682A">
        <w:rPr>
          <w:rFonts w:ascii="Times New Roman" w:eastAsia="Times New Roman" w:hAnsi="Times New Roman" w:cs="Times New Roman"/>
          <w:sz w:val="24"/>
          <w:szCs w:val="24"/>
        </w:rPr>
        <w:t>7</w:t>
      </w:r>
      <w:r w:rsidRPr="00F24AA6">
        <w:rPr>
          <w:rFonts w:ascii="Times New Roman" w:eastAsia="Times New Roman" w:hAnsi="Times New Roman" w:cs="Times New Roman"/>
          <w:sz w:val="24"/>
          <w:szCs w:val="24"/>
        </w:rPr>
        <w:t>.</w:t>
      </w:r>
      <w:r w:rsidR="004A682A">
        <w:rPr>
          <w:rFonts w:ascii="Times New Roman" w:eastAsia="Times New Roman" w:hAnsi="Times New Roman" w:cs="Times New Roman"/>
          <w:sz w:val="24"/>
          <w:szCs w:val="24"/>
        </w:rPr>
        <w:t>10</w:t>
      </w:r>
    </w:p>
    <w:p w:rsidR="00FC5C5B" w:rsidRDefault="00F24AA6" w:rsidP="00F24AA6">
      <w:pPr>
        <w:spacing w:after="0" w:line="240" w:lineRule="auto"/>
        <w:jc w:val="both"/>
        <w:rPr>
          <w:rFonts w:ascii="Times New Roman" w:eastAsia="Times New Roman" w:hAnsi="Times New Roman" w:cs="Times New Roman"/>
          <w:sz w:val="24"/>
          <w:szCs w:val="24"/>
        </w:rPr>
      </w:pPr>
      <w:r w:rsidRPr="00F24AA6">
        <w:rPr>
          <w:rFonts w:ascii="Times New Roman" w:eastAsia="Times New Roman" w:hAnsi="Times New Roman" w:cs="Times New Roman"/>
          <w:sz w:val="24"/>
          <w:szCs w:val="24"/>
        </w:rPr>
        <w:t>PRIHOD:</w:t>
      </w:r>
      <w:r w:rsidRPr="00F24AA6">
        <w:rPr>
          <w:rFonts w:ascii="Times New Roman" w:eastAsia="Times New Roman" w:hAnsi="Times New Roman" w:cs="Times New Roman"/>
          <w:sz w:val="24"/>
          <w:szCs w:val="24"/>
        </w:rPr>
        <w:tab/>
      </w:r>
      <w:r w:rsidR="004A682A">
        <w:rPr>
          <w:rFonts w:ascii="Times New Roman" w:eastAsia="Times New Roman" w:hAnsi="Times New Roman" w:cs="Times New Roman"/>
          <w:sz w:val="24"/>
          <w:szCs w:val="24"/>
        </w:rPr>
        <w:t>7.20</w:t>
      </w: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sz w:val="24"/>
          <w:szCs w:val="24"/>
        </w:rPr>
        <w:tab/>
      </w:r>
    </w:p>
    <w:p w:rsidR="00F24AA6" w:rsidRPr="004A682A" w:rsidRDefault="00F24AA6" w:rsidP="004A682A">
      <w:pPr>
        <w:spacing w:after="0" w:line="240" w:lineRule="auto"/>
        <w:jc w:val="both"/>
        <w:rPr>
          <w:rFonts w:ascii="Times New Roman" w:eastAsia="Times New Roman" w:hAnsi="Times New Roman" w:cs="Times New Roman"/>
          <w:sz w:val="24"/>
          <w:szCs w:val="24"/>
        </w:rPr>
      </w:pP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sz w:val="24"/>
          <w:szCs w:val="24"/>
        </w:rPr>
        <w:tab/>
      </w:r>
      <w:r w:rsidRPr="00F24AA6">
        <w:rPr>
          <w:rFonts w:ascii="Times New Roman" w:eastAsia="Times New Roman" w:hAnsi="Times New Roman" w:cs="Times New Roman"/>
          <w:b/>
          <w:i/>
          <w:color w:val="000000"/>
          <w:sz w:val="24"/>
          <w:szCs w:val="24"/>
        </w:rPr>
        <w:tab/>
      </w:r>
      <w:r w:rsidRPr="00F24AA6">
        <w:rPr>
          <w:rFonts w:ascii="Times New Roman" w:eastAsia="Times New Roman" w:hAnsi="Times New Roman" w:cs="Times New Roman"/>
          <w:b/>
          <w:i/>
          <w:color w:val="000000"/>
          <w:sz w:val="24"/>
          <w:szCs w:val="24"/>
        </w:rPr>
        <w:tab/>
      </w:r>
      <w:r w:rsidRPr="00F24AA6">
        <w:rPr>
          <w:rFonts w:ascii="Times New Roman" w:eastAsia="Times New Roman" w:hAnsi="Times New Roman" w:cs="Times New Roman"/>
          <w:b/>
          <w:i/>
          <w:color w:val="000000"/>
          <w:sz w:val="24"/>
          <w:szCs w:val="24"/>
        </w:rPr>
        <w:tab/>
      </w:r>
      <w:r w:rsidRPr="00F24AA6">
        <w:rPr>
          <w:rFonts w:ascii="Times New Roman" w:eastAsia="Times New Roman" w:hAnsi="Times New Roman" w:cs="Times New Roman"/>
          <w:b/>
          <w:i/>
          <w:color w:val="000000"/>
          <w:sz w:val="24"/>
          <w:szCs w:val="24"/>
        </w:rPr>
        <w:tab/>
      </w:r>
      <w:r w:rsidRPr="00F24AA6">
        <w:rPr>
          <w:rFonts w:ascii="Times New Roman" w:eastAsia="Times New Roman" w:hAnsi="Times New Roman" w:cs="Times New Roman"/>
          <w:b/>
          <w:i/>
          <w:color w:val="000000"/>
          <w:sz w:val="24"/>
          <w:szCs w:val="24"/>
        </w:rPr>
        <w:tab/>
        <w:t xml:space="preserve"> </w:t>
      </w:r>
    </w:p>
    <w:p w:rsidR="00F24AA6" w:rsidRPr="00F24AA6" w:rsidRDefault="00F24AA6" w:rsidP="00F24AA6">
      <w:pPr>
        <w:spacing w:after="0" w:line="240" w:lineRule="auto"/>
        <w:jc w:val="both"/>
        <w:rPr>
          <w:rFonts w:ascii="Times New Roman" w:eastAsia="Times New Roman" w:hAnsi="Times New Roman" w:cs="Times New Roman"/>
          <w:sz w:val="24"/>
          <w:szCs w:val="24"/>
        </w:rPr>
      </w:pPr>
    </w:p>
    <w:p w:rsidR="00F24AA6" w:rsidRPr="00170969" w:rsidRDefault="00170969" w:rsidP="00F24AA6">
      <w:pPr>
        <w:spacing w:after="0" w:line="240" w:lineRule="auto"/>
        <w:jc w:val="both"/>
        <w:rPr>
          <w:rFonts w:ascii="Times New Roman" w:eastAsia="Times New Roman" w:hAnsi="Times New Roman" w:cs="Times New Roman"/>
          <w:color w:val="FF0000"/>
          <w:sz w:val="24"/>
          <w:szCs w:val="24"/>
        </w:rPr>
      </w:pPr>
      <w:r w:rsidRPr="00170969">
        <w:rPr>
          <w:rFonts w:ascii="Times New Roman" w:eastAsia="Times New Roman" w:hAnsi="Times New Roman" w:cs="Times New Roman"/>
          <w:color w:val="FF0000"/>
          <w:sz w:val="24"/>
          <w:szCs w:val="24"/>
        </w:rPr>
        <w:t>Učence</w:t>
      </w:r>
      <w:r w:rsidR="00F24AA6" w:rsidRPr="00170969">
        <w:rPr>
          <w:rFonts w:ascii="Times New Roman" w:eastAsia="Times New Roman" w:hAnsi="Times New Roman" w:cs="Times New Roman"/>
          <w:color w:val="FF0000"/>
          <w:sz w:val="24"/>
          <w:szCs w:val="24"/>
        </w:rPr>
        <w:t xml:space="preserve"> iz vasi Jugorje</w:t>
      </w:r>
      <w:r w:rsidRPr="00170969">
        <w:rPr>
          <w:rFonts w:ascii="Times New Roman" w:eastAsia="Times New Roman" w:hAnsi="Times New Roman" w:cs="Times New Roman"/>
          <w:color w:val="FF0000"/>
          <w:sz w:val="24"/>
          <w:szCs w:val="24"/>
        </w:rPr>
        <w:t xml:space="preserve"> zjutraj v šolo pelje šolski kombi, po pouku</w:t>
      </w:r>
      <w:r w:rsidR="00F24AA6" w:rsidRPr="00170969">
        <w:rPr>
          <w:rFonts w:ascii="Times New Roman" w:eastAsia="Times New Roman" w:hAnsi="Times New Roman" w:cs="Times New Roman"/>
          <w:color w:val="FF0000"/>
          <w:sz w:val="24"/>
          <w:szCs w:val="24"/>
        </w:rPr>
        <w:t xml:space="preserve"> </w:t>
      </w:r>
      <w:r w:rsidRPr="00170969">
        <w:rPr>
          <w:rFonts w:ascii="Times New Roman" w:eastAsia="Times New Roman" w:hAnsi="Times New Roman" w:cs="Times New Roman"/>
          <w:color w:val="FF0000"/>
          <w:sz w:val="24"/>
          <w:szCs w:val="24"/>
        </w:rPr>
        <w:t>pa se</w:t>
      </w:r>
      <w:r w:rsidR="00F24AA6" w:rsidRPr="00170969">
        <w:rPr>
          <w:rFonts w:ascii="Times New Roman" w:eastAsia="Times New Roman" w:hAnsi="Times New Roman" w:cs="Times New Roman"/>
          <w:color w:val="FF0000"/>
          <w:sz w:val="24"/>
          <w:szCs w:val="24"/>
        </w:rPr>
        <w:t xml:space="preserve"> domov peljejo z avtobusom do Gabrja. </w:t>
      </w:r>
    </w:p>
    <w:p w:rsidR="00F24AA6" w:rsidRPr="00170969" w:rsidRDefault="00170969" w:rsidP="00F24AA6">
      <w:pPr>
        <w:spacing w:after="0" w:line="240" w:lineRule="auto"/>
        <w:jc w:val="both"/>
        <w:rPr>
          <w:rFonts w:ascii="Times New Roman" w:eastAsia="Times New Roman" w:hAnsi="Times New Roman" w:cs="Times New Roman"/>
          <w:color w:val="FF0000"/>
          <w:sz w:val="24"/>
          <w:szCs w:val="24"/>
        </w:rPr>
      </w:pPr>
      <w:r w:rsidRPr="00170969">
        <w:rPr>
          <w:rFonts w:ascii="Times New Roman" w:eastAsia="Times New Roman" w:hAnsi="Times New Roman" w:cs="Times New Roman"/>
          <w:color w:val="FF0000"/>
          <w:sz w:val="24"/>
          <w:szCs w:val="24"/>
        </w:rPr>
        <w:t>Učence</w:t>
      </w:r>
      <w:r w:rsidR="00F24AA6" w:rsidRPr="00170969">
        <w:rPr>
          <w:rFonts w:ascii="Times New Roman" w:eastAsia="Times New Roman" w:hAnsi="Times New Roman" w:cs="Times New Roman"/>
          <w:color w:val="FF0000"/>
          <w:sz w:val="24"/>
          <w:szCs w:val="24"/>
        </w:rPr>
        <w:t xml:space="preserve"> iz vasi Pangrč Grm</w:t>
      </w:r>
      <w:r w:rsidRPr="00170969">
        <w:rPr>
          <w:rFonts w:ascii="Times New Roman" w:eastAsia="Times New Roman" w:hAnsi="Times New Roman" w:cs="Times New Roman"/>
          <w:color w:val="FF0000"/>
          <w:sz w:val="24"/>
          <w:szCs w:val="24"/>
        </w:rPr>
        <w:t xml:space="preserve"> zjutraj v šolo pelje šolski kombi, </w:t>
      </w:r>
      <w:r w:rsidR="00F24AA6" w:rsidRPr="00170969">
        <w:rPr>
          <w:rFonts w:ascii="Times New Roman" w:eastAsia="Times New Roman" w:hAnsi="Times New Roman" w:cs="Times New Roman"/>
          <w:color w:val="FF0000"/>
          <w:sz w:val="24"/>
          <w:szCs w:val="24"/>
        </w:rPr>
        <w:t xml:space="preserve">po pouku </w:t>
      </w:r>
      <w:r w:rsidRPr="00170969">
        <w:rPr>
          <w:rFonts w:ascii="Times New Roman" w:eastAsia="Times New Roman" w:hAnsi="Times New Roman" w:cs="Times New Roman"/>
          <w:color w:val="FF0000"/>
          <w:sz w:val="24"/>
          <w:szCs w:val="24"/>
        </w:rPr>
        <w:t xml:space="preserve">pa se </w:t>
      </w:r>
      <w:r w:rsidR="00F24AA6" w:rsidRPr="00170969">
        <w:rPr>
          <w:rFonts w:ascii="Times New Roman" w:eastAsia="Times New Roman" w:hAnsi="Times New Roman" w:cs="Times New Roman"/>
          <w:color w:val="FF0000"/>
          <w:sz w:val="24"/>
          <w:szCs w:val="24"/>
        </w:rPr>
        <w:t xml:space="preserve">domov peljejo z avtobusom do Pangrč Grma. </w:t>
      </w:r>
    </w:p>
    <w:p w:rsidR="00F24AA6" w:rsidRPr="00F24AA6" w:rsidRDefault="00F24AA6" w:rsidP="00F24AA6">
      <w:pPr>
        <w:spacing w:after="0" w:line="240" w:lineRule="auto"/>
        <w:rPr>
          <w:rFonts w:ascii="Times New Roman" w:eastAsia="Times New Roman" w:hAnsi="Times New Roman" w:cs="Times New Roman"/>
          <w:sz w:val="24"/>
          <w:szCs w:val="24"/>
        </w:rPr>
      </w:pPr>
    </w:p>
    <w:p w:rsidR="00F24AA6" w:rsidRPr="00F24AA6" w:rsidRDefault="00F24AA6" w:rsidP="00F24AA6">
      <w:pPr>
        <w:spacing w:after="0" w:line="240" w:lineRule="auto"/>
        <w:jc w:val="both"/>
        <w:rPr>
          <w:rFonts w:ascii="Times New Roman" w:eastAsia="Times New Roman" w:hAnsi="Times New Roman" w:cs="Times New Roman"/>
          <w:sz w:val="24"/>
          <w:szCs w:val="24"/>
        </w:rPr>
      </w:pPr>
      <w:r w:rsidRPr="00F24AA6">
        <w:rPr>
          <w:rFonts w:ascii="Times New Roman" w:eastAsia="Times New Roman" w:hAnsi="Times New Roman" w:cs="Times New Roman"/>
          <w:sz w:val="24"/>
          <w:szCs w:val="24"/>
        </w:rPr>
        <w:t xml:space="preserve">Učenci, ki se vozijo iz navedenih smeri, so upravičeno do voženj  s kombijem na osnovi Zapisnika Mestne občine Novo mesto in Sveta za preventivo in vzgojo v cestnem prometu, št.  340-03-2/2002-1082, z dne 18. 12. 2003 ter Urada za gospodarske javne službe, okolja in prostora, št.: 371-2/2014/_(2004), z dne  25. 11. 2014. </w:t>
      </w:r>
    </w:p>
    <w:p w:rsidR="00F24AA6" w:rsidRPr="00F24AA6" w:rsidRDefault="00F24AA6" w:rsidP="00F24AA6">
      <w:pPr>
        <w:spacing w:after="0" w:line="240" w:lineRule="auto"/>
        <w:jc w:val="both"/>
        <w:rPr>
          <w:rFonts w:ascii="Times New Roman" w:eastAsia="Times New Roman" w:hAnsi="Times New Roman" w:cs="Times New Roman"/>
          <w:sz w:val="24"/>
          <w:szCs w:val="24"/>
        </w:rPr>
      </w:pPr>
    </w:p>
    <w:p w:rsidR="00AE4B1D" w:rsidRPr="00436E7E" w:rsidRDefault="001C76FE" w:rsidP="006B6BB8">
      <w:pPr>
        <w:spacing w:line="360" w:lineRule="auto"/>
        <w:jc w:val="center"/>
        <w:rPr>
          <w:rFonts w:ascii="Times New Roman" w:hAnsi="Times New Roman" w:cs="Times New Roman"/>
          <w:b/>
          <w:bCs/>
          <w:sz w:val="24"/>
          <w:szCs w:val="23"/>
        </w:rPr>
      </w:pPr>
      <w:r>
        <w:rPr>
          <w:rFonts w:ascii="Times New Roman" w:hAnsi="Times New Roman" w:cs="Times New Roman"/>
          <w:b/>
          <w:bCs/>
          <w:sz w:val="24"/>
          <w:szCs w:val="23"/>
        </w:rPr>
        <w:t>VOZNE LINIJE ŠOLSKEGA AVTOBUSA IN KOMBIJA</w:t>
      </w:r>
    </w:p>
    <w:p w:rsidR="001E6C6D" w:rsidRDefault="00A53B90" w:rsidP="00145772">
      <w:pPr>
        <w:pStyle w:val="Navadensplet"/>
        <w:shd w:val="clear" w:color="auto" w:fill="FFFFFF"/>
        <w:spacing w:before="0" w:beforeAutospacing="0" w:after="240" w:afterAutospacing="0" w:line="360" w:lineRule="auto"/>
        <w:jc w:val="both"/>
        <w:textAlignment w:val="baseline"/>
        <w:rPr>
          <w:b/>
          <w:u w:val="single"/>
        </w:rPr>
      </w:pPr>
      <w:r>
        <w:rPr>
          <w:noProof/>
        </w:rPr>
        <w:drawing>
          <wp:anchor distT="0" distB="0" distL="114300" distR="114300" simplePos="0" relativeHeight="251709440" behindDoc="0" locked="0" layoutInCell="1" allowOverlap="1" wp14:anchorId="18ECF70F" wp14:editId="55CEB185">
            <wp:simplePos x="0" y="0"/>
            <wp:positionH relativeFrom="margin">
              <wp:posOffset>936626</wp:posOffset>
            </wp:positionH>
            <wp:positionV relativeFrom="paragraph">
              <wp:posOffset>241935</wp:posOffset>
            </wp:positionV>
            <wp:extent cx="4470984" cy="3261360"/>
            <wp:effectExtent l="0" t="0" r="635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4473378" cy="32631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5916" w:rsidRPr="00B72109">
        <w:rPr>
          <w:b/>
          <w:u w:val="single"/>
        </w:rPr>
        <w:t xml:space="preserve">Ratež ─ Male Brusnice ─ </w:t>
      </w:r>
      <w:r w:rsidR="00AE0921" w:rsidRPr="00B72109">
        <w:rPr>
          <w:b/>
          <w:u w:val="single"/>
        </w:rPr>
        <w:t>Velike Brusnice (</w:t>
      </w:r>
      <w:r w:rsidR="00045916" w:rsidRPr="00B72109">
        <w:rPr>
          <w:b/>
          <w:u w:val="single"/>
        </w:rPr>
        <w:t>OŠ Brusnice</w:t>
      </w:r>
      <w:r w:rsidR="00AE0921" w:rsidRPr="00B72109">
        <w:rPr>
          <w:b/>
          <w:u w:val="single"/>
        </w:rPr>
        <w:t>)</w:t>
      </w:r>
    </w:p>
    <w:p w:rsidR="006B6BB8" w:rsidRDefault="006B6BB8" w:rsidP="00145772">
      <w:pPr>
        <w:pStyle w:val="Navadensplet"/>
        <w:shd w:val="clear" w:color="auto" w:fill="FFFFFF"/>
        <w:spacing w:before="0" w:beforeAutospacing="0" w:after="240" w:afterAutospacing="0" w:line="360" w:lineRule="auto"/>
        <w:jc w:val="both"/>
        <w:textAlignment w:val="baseline"/>
        <w:rPr>
          <w:b/>
          <w:u w:val="single"/>
        </w:rPr>
      </w:pPr>
    </w:p>
    <w:p w:rsidR="006B6BB8" w:rsidRDefault="006B6BB8" w:rsidP="00145772">
      <w:pPr>
        <w:pStyle w:val="Navadensplet"/>
        <w:shd w:val="clear" w:color="auto" w:fill="FFFFFF"/>
        <w:spacing w:before="0" w:beforeAutospacing="0" w:after="240" w:afterAutospacing="0" w:line="360" w:lineRule="auto"/>
        <w:jc w:val="both"/>
        <w:textAlignment w:val="baseline"/>
        <w:rPr>
          <w:b/>
          <w:u w:val="single"/>
        </w:rPr>
      </w:pPr>
    </w:p>
    <w:p w:rsidR="006B6BB8" w:rsidRDefault="006B6BB8" w:rsidP="00145772">
      <w:pPr>
        <w:pStyle w:val="Navadensplet"/>
        <w:shd w:val="clear" w:color="auto" w:fill="FFFFFF"/>
        <w:spacing w:before="0" w:beforeAutospacing="0" w:after="240" w:afterAutospacing="0" w:line="360" w:lineRule="auto"/>
        <w:jc w:val="both"/>
        <w:textAlignment w:val="baseline"/>
        <w:rPr>
          <w:b/>
          <w:u w:val="single"/>
        </w:rPr>
      </w:pPr>
    </w:p>
    <w:p w:rsidR="006B6BB8" w:rsidRDefault="006B6BB8" w:rsidP="00145772">
      <w:pPr>
        <w:pStyle w:val="Navadensplet"/>
        <w:shd w:val="clear" w:color="auto" w:fill="FFFFFF"/>
        <w:spacing w:before="0" w:beforeAutospacing="0" w:after="240" w:afterAutospacing="0" w:line="360" w:lineRule="auto"/>
        <w:jc w:val="both"/>
        <w:textAlignment w:val="baseline"/>
        <w:rPr>
          <w:b/>
          <w:u w:val="single"/>
        </w:rPr>
      </w:pPr>
    </w:p>
    <w:p w:rsidR="006B6BB8" w:rsidRDefault="006B6BB8" w:rsidP="00145772">
      <w:pPr>
        <w:pStyle w:val="Navadensplet"/>
        <w:shd w:val="clear" w:color="auto" w:fill="FFFFFF"/>
        <w:spacing w:before="0" w:beforeAutospacing="0" w:after="240" w:afterAutospacing="0" w:line="360" w:lineRule="auto"/>
        <w:jc w:val="both"/>
        <w:textAlignment w:val="baseline"/>
        <w:rPr>
          <w:b/>
          <w:u w:val="single"/>
        </w:rPr>
      </w:pPr>
    </w:p>
    <w:p w:rsidR="006B6BB8" w:rsidRDefault="006B6BB8" w:rsidP="00145772">
      <w:pPr>
        <w:pStyle w:val="Navadensplet"/>
        <w:shd w:val="clear" w:color="auto" w:fill="FFFFFF"/>
        <w:spacing w:before="0" w:beforeAutospacing="0" w:after="240" w:afterAutospacing="0" w:line="360" w:lineRule="auto"/>
        <w:jc w:val="both"/>
        <w:textAlignment w:val="baseline"/>
        <w:rPr>
          <w:b/>
          <w:u w:val="single"/>
        </w:rPr>
      </w:pPr>
    </w:p>
    <w:p w:rsidR="006B6BB8" w:rsidRDefault="006B6BB8" w:rsidP="00145772">
      <w:pPr>
        <w:pStyle w:val="Navadensplet"/>
        <w:shd w:val="clear" w:color="auto" w:fill="FFFFFF"/>
        <w:spacing w:before="0" w:beforeAutospacing="0" w:after="240" w:afterAutospacing="0" w:line="360" w:lineRule="auto"/>
        <w:jc w:val="both"/>
        <w:textAlignment w:val="baseline"/>
        <w:rPr>
          <w:b/>
          <w:u w:val="single"/>
        </w:rPr>
      </w:pPr>
    </w:p>
    <w:p w:rsidR="00A53B90" w:rsidRDefault="00A53B90" w:rsidP="006B6BB8">
      <w:pPr>
        <w:spacing w:line="360" w:lineRule="auto"/>
        <w:rPr>
          <w:rFonts w:ascii="Times New Roman" w:hAnsi="Times New Roman" w:cs="Times New Roman"/>
          <w:b/>
          <w:sz w:val="22"/>
          <w:szCs w:val="24"/>
          <w:u w:val="single"/>
        </w:rPr>
      </w:pPr>
    </w:p>
    <w:p w:rsidR="006B6BB8" w:rsidRPr="006B6BB8" w:rsidRDefault="006B6BB8" w:rsidP="006B6BB8">
      <w:pPr>
        <w:spacing w:line="36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sidR="009C7712">
        <w:rPr>
          <w:rFonts w:ascii="Times New Roman" w:hAnsi="Times New Roman" w:cs="Times New Roman"/>
          <w:b/>
          <w:sz w:val="22"/>
          <w:szCs w:val="24"/>
          <w:u w:val="single"/>
        </w:rPr>
        <w:t>7</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sidR="00D07E16">
        <w:rPr>
          <w:rFonts w:ascii="Times New Roman" w:hAnsi="Times New Roman" w:cs="Times New Roman"/>
          <w:i/>
          <w:sz w:val="22"/>
          <w:szCs w:val="24"/>
          <w:u w:val="single"/>
        </w:rPr>
        <w:t>Vozna linija šolskega avtobusa Ratež ─ Velike Brusnice (OŠ Brusnice)</w:t>
      </w:r>
      <w:r w:rsidR="009A4CD3">
        <w:rPr>
          <w:rFonts w:ascii="Times New Roman" w:hAnsi="Times New Roman" w:cs="Times New Roman"/>
          <w:i/>
          <w:sz w:val="22"/>
          <w:szCs w:val="24"/>
          <w:u w:val="single"/>
        </w:rPr>
        <w:t>.</w:t>
      </w:r>
    </w:p>
    <w:p w:rsidR="009C7712" w:rsidRDefault="00923FAF" w:rsidP="00145772">
      <w:pPr>
        <w:pStyle w:val="Navadensplet"/>
        <w:shd w:val="clear" w:color="auto" w:fill="FFFFFF"/>
        <w:spacing w:before="0" w:beforeAutospacing="0" w:after="240" w:afterAutospacing="0" w:line="360" w:lineRule="auto"/>
        <w:jc w:val="both"/>
        <w:textAlignment w:val="baseline"/>
      </w:pPr>
      <w:r>
        <w:rPr>
          <w:noProof/>
        </w:rPr>
        <w:lastRenderedPageBreak/>
        <w:drawing>
          <wp:anchor distT="0" distB="0" distL="114300" distR="114300" simplePos="0" relativeHeight="251697152" behindDoc="0" locked="0" layoutInCell="1" allowOverlap="1" wp14:anchorId="757D288F" wp14:editId="5D89EFB5">
            <wp:simplePos x="0" y="0"/>
            <wp:positionH relativeFrom="margin">
              <wp:align>center</wp:align>
            </wp:positionH>
            <wp:positionV relativeFrom="paragraph">
              <wp:posOffset>1177925</wp:posOffset>
            </wp:positionV>
            <wp:extent cx="4201107" cy="2473052"/>
            <wp:effectExtent l="0" t="0" r="0" b="3810"/>
            <wp:wrapNone/>
            <wp:docPr id="466" name="Slika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4201107" cy="24730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1F6E">
        <w:t>Na Ratežu sta avtobusni postaji za obe smeri (točka A). Učenci pridejo do avtobusne postaje peš. Nekateri imajo do postaje pločnik. Učenci, ki pločnika nimajo</w:t>
      </w:r>
      <w:r w:rsidR="00AE0921">
        <w:t>,</w:t>
      </w:r>
      <w:r w:rsidR="00211F6E">
        <w:t xml:space="preserve"> morajo biti toliko bolj previdni. Avtobus, ki vozi na tej relaciji, ustavi tudi na avtobusni postaji v Malih Brusnicah (</w:t>
      </w:r>
      <w:r w:rsidR="00AE0921">
        <w:t>avtobusna postaja na obeh straneh ceste</w:t>
      </w:r>
      <w:r w:rsidR="00211F6E">
        <w:t>), nato vožnjo nadaljuje do avtobusne postaje v Velikih Brusnicah, ki je na drugi strani ces</w:t>
      </w:r>
      <w:r>
        <w:t>te pred osnovno šolo (točka B).</w:t>
      </w:r>
    </w:p>
    <w:p w:rsidR="009C7712" w:rsidRPr="00D07E16" w:rsidRDefault="009C7712" w:rsidP="00145772">
      <w:pPr>
        <w:pStyle w:val="Navadensplet"/>
        <w:shd w:val="clear" w:color="auto" w:fill="FFFFFF"/>
        <w:spacing w:before="0" w:beforeAutospacing="0" w:after="240" w:afterAutospacing="0" w:line="360" w:lineRule="auto"/>
        <w:jc w:val="both"/>
        <w:textAlignment w:val="baseline"/>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923FAF" w:rsidRDefault="00923FAF" w:rsidP="00D07E16">
      <w:pPr>
        <w:spacing w:line="360" w:lineRule="auto"/>
        <w:rPr>
          <w:rFonts w:ascii="Times New Roman" w:eastAsia="Times New Roman" w:hAnsi="Times New Roman" w:cs="Times New Roman"/>
          <w:i/>
          <w:sz w:val="24"/>
          <w:szCs w:val="24"/>
          <w:lang w:eastAsia="sl-SI"/>
        </w:rPr>
      </w:pPr>
    </w:p>
    <w:p w:rsidR="00D07E16" w:rsidRPr="006B6BB8" w:rsidRDefault="00D07E16" w:rsidP="00D07E16">
      <w:pPr>
        <w:spacing w:line="36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sidR="009C7712">
        <w:rPr>
          <w:rFonts w:ascii="Times New Roman" w:hAnsi="Times New Roman" w:cs="Times New Roman"/>
          <w:b/>
          <w:sz w:val="22"/>
          <w:szCs w:val="24"/>
          <w:u w:val="single"/>
        </w:rPr>
        <w:t>8</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na Ratežu v smeri Brusnic</w:t>
      </w:r>
      <w:r w:rsidR="009A4CD3">
        <w:rPr>
          <w:rFonts w:ascii="Times New Roman" w:hAnsi="Times New Roman" w:cs="Times New Roman"/>
          <w:i/>
          <w:sz w:val="22"/>
          <w:szCs w:val="24"/>
          <w:u w:val="single"/>
        </w:rPr>
        <w:t>.</w:t>
      </w:r>
    </w:p>
    <w:p w:rsidR="00D07E16" w:rsidRDefault="009C7712" w:rsidP="00145772">
      <w:pPr>
        <w:pStyle w:val="Navadensplet"/>
        <w:shd w:val="clear" w:color="auto" w:fill="FFFFFF"/>
        <w:spacing w:before="0" w:beforeAutospacing="0" w:after="240" w:afterAutospacing="0" w:line="360" w:lineRule="auto"/>
        <w:jc w:val="both"/>
        <w:textAlignment w:val="baseline"/>
        <w:rPr>
          <w:i/>
        </w:rPr>
      </w:pPr>
      <w:r>
        <w:rPr>
          <w:noProof/>
        </w:rPr>
        <w:drawing>
          <wp:anchor distT="0" distB="0" distL="114300" distR="114300" simplePos="0" relativeHeight="251698176" behindDoc="0" locked="0" layoutInCell="1" allowOverlap="1" wp14:anchorId="0FBDD30A" wp14:editId="0055E9C6">
            <wp:simplePos x="0" y="0"/>
            <wp:positionH relativeFrom="margin">
              <wp:align>center</wp:align>
            </wp:positionH>
            <wp:positionV relativeFrom="paragraph">
              <wp:posOffset>11430</wp:posOffset>
            </wp:positionV>
            <wp:extent cx="5788065" cy="3344214"/>
            <wp:effectExtent l="0" t="0" r="3175" b="8890"/>
            <wp:wrapNone/>
            <wp:docPr id="467" name="Slika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788065" cy="33442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E13D7" w:rsidRDefault="00CE13D7"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4C03F0" w:rsidRDefault="004C03F0" w:rsidP="00145772">
      <w:pPr>
        <w:pStyle w:val="Navadensplet"/>
        <w:shd w:val="clear" w:color="auto" w:fill="FFFFFF"/>
        <w:spacing w:before="0" w:beforeAutospacing="0" w:after="240" w:afterAutospacing="0" w:line="360" w:lineRule="auto"/>
        <w:jc w:val="both"/>
        <w:textAlignment w:val="baseline"/>
        <w:rPr>
          <w:i/>
        </w:rPr>
      </w:pPr>
    </w:p>
    <w:p w:rsidR="00D07E16" w:rsidRDefault="00D07E16" w:rsidP="00D07E16">
      <w:pPr>
        <w:pStyle w:val="Navadensplet"/>
        <w:shd w:val="clear" w:color="auto" w:fill="FFFFFF"/>
        <w:spacing w:before="0" w:beforeAutospacing="0" w:after="240" w:afterAutospacing="0" w:line="480" w:lineRule="auto"/>
        <w:jc w:val="both"/>
        <w:textAlignment w:val="baseline"/>
        <w:rPr>
          <w:i/>
        </w:rPr>
      </w:pPr>
    </w:p>
    <w:p w:rsidR="009C7712" w:rsidRDefault="00D07E16" w:rsidP="00D07E16">
      <w:pPr>
        <w:spacing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sidR="002B280C">
        <w:rPr>
          <w:rFonts w:ascii="Times New Roman" w:hAnsi="Times New Roman" w:cs="Times New Roman"/>
          <w:b/>
          <w:sz w:val="22"/>
          <w:szCs w:val="24"/>
          <w:u w:val="single"/>
        </w:rPr>
        <w:t>9</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v Malih Brusnicah v smeri Velikih Brusnic</w:t>
      </w:r>
      <w:r w:rsidR="009A4CD3">
        <w:rPr>
          <w:rFonts w:ascii="Times New Roman" w:hAnsi="Times New Roman" w:cs="Times New Roman"/>
          <w:i/>
          <w:sz w:val="22"/>
          <w:szCs w:val="24"/>
          <w:u w:val="single"/>
        </w:rPr>
        <w:t>.</w:t>
      </w:r>
    </w:p>
    <w:p w:rsidR="004A682A" w:rsidRDefault="004A682A" w:rsidP="00D07E16">
      <w:pPr>
        <w:spacing w:line="480" w:lineRule="auto"/>
        <w:rPr>
          <w:rFonts w:ascii="Times New Roman" w:hAnsi="Times New Roman" w:cs="Times New Roman"/>
          <w:i/>
          <w:sz w:val="22"/>
          <w:szCs w:val="24"/>
          <w:u w:val="single"/>
        </w:rPr>
      </w:pPr>
    </w:p>
    <w:p w:rsidR="004A682A" w:rsidRDefault="004A682A" w:rsidP="00D07E16">
      <w:pPr>
        <w:spacing w:line="480" w:lineRule="auto"/>
        <w:rPr>
          <w:rFonts w:ascii="Times New Roman" w:hAnsi="Times New Roman" w:cs="Times New Roman"/>
          <w:i/>
          <w:sz w:val="22"/>
          <w:szCs w:val="24"/>
          <w:u w:val="single"/>
        </w:rPr>
      </w:pPr>
    </w:p>
    <w:p w:rsidR="005A5DE1" w:rsidRDefault="005A5DE1" w:rsidP="00D07E16">
      <w:pPr>
        <w:spacing w:line="480" w:lineRule="auto"/>
        <w:rPr>
          <w:rFonts w:ascii="Times New Roman" w:hAnsi="Times New Roman" w:cs="Times New Roman"/>
          <w:i/>
          <w:sz w:val="22"/>
          <w:szCs w:val="24"/>
          <w:u w:val="single"/>
        </w:rPr>
      </w:pPr>
    </w:p>
    <w:p w:rsidR="005A5DE1" w:rsidRPr="00923FAF" w:rsidRDefault="005A5DE1" w:rsidP="00D07E16">
      <w:pPr>
        <w:spacing w:line="480" w:lineRule="auto"/>
        <w:rPr>
          <w:rFonts w:ascii="Times New Roman" w:hAnsi="Times New Roman" w:cs="Times New Roman"/>
          <w:i/>
          <w:sz w:val="22"/>
          <w:szCs w:val="24"/>
          <w:u w:val="single"/>
        </w:rPr>
      </w:pPr>
    </w:p>
    <w:p w:rsidR="00AE0921" w:rsidRPr="00B72109" w:rsidRDefault="00923FAF" w:rsidP="00AE0921">
      <w:pPr>
        <w:pStyle w:val="Navadensplet"/>
        <w:shd w:val="clear" w:color="auto" w:fill="FFFFFF"/>
        <w:spacing w:before="0" w:beforeAutospacing="0" w:after="240" w:afterAutospacing="0" w:line="360" w:lineRule="auto"/>
        <w:jc w:val="both"/>
        <w:textAlignment w:val="baseline"/>
        <w:rPr>
          <w:b/>
          <w:u w:val="single"/>
        </w:rPr>
      </w:pPr>
      <w:r w:rsidRPr="00B72109">
        <w:rPr>
          <w:noProof/>
          <w:u w:val="single"/>
        </w:rPr>
        <w:lastRenderedPageBreak/>
        <w:drawing>
          <wp:anchor distT="0" distB="0" distL="114300" distR="114300" simplePos="0" relativeHeight="251685888" behindDoc="0" locked="0" layoutInCell="1" allowOverlap="1" wp14:anchorId="7AF5FAD0" wp14:editId="49A3EC02">
            <wp:simplePos x="0" y="0"/>
            <wp:positionH relativeFrom="margin">
              <wp:posOffset>1340485</wp:posOffset>
            </wp:positionH>
            <wp:positionV relativeFrom="paragraph">
              <wp:posOffset>419735</wp:posOffset>
            </wp:positionV>
            <wp:extent cx="3209925" cy="4509709"/>
            <wp:effectExtent l="0" t="0" r="0" b="5715"/>
            <wp:wrapNone/>
            <wp:docPr id="448" name="Slika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3213785" cy="45151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0921" w:rsidRPr="00B72109">
        <w:rPr>
          <w:b/>
          <w:u w:val="single"/>
        </w:rPr>
        <w:t>Gabrje ─ Velike Brusnice (OŠ Brusnice)</w:t>
      </w:r>
    </w:p>
    <w:p w:rsidR="00211F6E" w:rsidRDefault="00211F6E" w:rsidP="00145772">
      <w:pPr>
        <w:pStyle w:val="Navadensplet"/>
        <w:shd w:val="clear" w:color="auto" w:fill="FFFFFF"/>
        <w:spacing w:before="0" w:beforeAutospacing="0" w:after="240" w:afterAutospacing="0" w:line="360" w:lineRule="auto"/>
        <w:jc w:val="both"/>
        <w:textAlignment w:val="baseline"/>
      </w:pPr>
    </w:p>
    <w:p w:rsidR="00211F6E" w:rsidRDefault="00211F6E" w:rsidP="00145772">
      <w:pPr>
        <w:pStyle w:val="Navadensplet"/>
        <w:shd w:val="clear" w:color="auto" w:fill="FFFFFF"/>
        <w:spacing w:before="0" w:beforeAutospacing="0" w:after="240" w:afterAutospacing="0" w:line="360" w:lineRule="auto"/>
        <w:jc w:val="both"/>
        <w:textAlignment w:val="baseline"/>
      </w:pPr>
    </w:p>
    <w:p w:rsidR="00211F6E" w:rsidRDefault="00211F6E" w:rsidP="00145772">
      <w:pPr>
        <w:pStyle w:val="Navadensplet"/>
        <w:shd w:val="clear" w:color="auto" w:fill="FFFFFF"/>
        <w:spacing w:before="0" w:beforeAutospacing="0" w:after="240" w:afterAutospacing="0" w:line="360" w:lineRule="auto"/>
        <w:jc w:val="both"/>
        <w:textAlignment w:val="baseline"/>
      </w:pPr>
    </w:p>
    <w:p w:rsidR="00211F6E" w:rsidRDefault="00211F6E" w:rsidP="00145772">
      <w:pPr>
        <w:pStyle w:val="Navadensplet"/>
        <w:shd w:val="clear" w:color="auto" w:fill="FFFFFF"/>
        <w:spacing w:before="0" w:beforeAutospacing="0" w:after="240" w:afterAutospacing="0" w:line="360" w:lineRule="auto"/>
        <w:jc w:val="both"/>
        <w:textAlignment w:val="baseline"/>
      </w:pPr>
    </w:p>
    <w:p w:rsidR="001E6C6D" w:rsidRPr="00436E7E" w:rsidRDefault="001E6C6D" w:rsidP="00145772">
      <w:pPr>
        <w:pStyle w:val="Navadensplet"/>
        <w:shd w:val="clear" w:color="auto" w:fill="FFFFFF"/>
        <w:spacing w:before="0" w:beforeAutospacing="0" w:after="240" w:afterAutospacing="0" w:line="360" w:lineRule="auto"/>
        <w:jc w:val="both"/>
        <w:textAlignment w:val="baseline"/>
      </w:pPr>
    </w:p>
    <w:p w:rsidR="00CF42E6" w:rsidRDefault="00CF42E6" w:rsidP="00145772"/>
    <w:p w:rsidR="00AE0921" w:rsidRDefault="00AE0921" w:rsidP="00145772"/>
    <w:p w:rsidR="00AE0921" w:rsidRDefault="00AE0921" w:rsidP="00145772"/>
    <w:p w:rsidR="00AE0921" w:rsidRDefault="00AE0921" w:rsidP="00145772"/>
    <w:p w:rsidR="00AE0921" w:rsidRDefault="00AE0921" w:rsidP="00145772"/>
    <w:p w:rsidR="00AE0921" w:rsidRDefault="00AE0921" w:rsidP="00145772"/>
    <w:p w:rsidR="00AE0921" w:rsidRDefault="00AE0921" w:rsidP="00145772"/>
    <w:p w:rsidR="00AE0921" w:rsidRDefault="00AE0921" w:rsidP="00145772"/>
    <w:p w:rsidR="00AE0921" w:rsidRDefault="00AE0921" w:rsidP="00145772"/>
    <w:p w:rsidR="00AE0921" w:rsidRDefault="00AE0921" w:rsidP="00145772"/>
    <w:p w:rsidR="00D07E16" w:rsidRPr="006B6BB8" w:rsidRDefault="00D07E16" w:rsidP="00D07E16">
      <w:pPr>
        <w:spacing w:line="36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sidR="002B280C">
        <w:rPr>
          <w:rFonts w:ascii="Times New Roman" w:hAnsi="Times New Roman" w:cs="Times New Roman"/>
          <w:b/>
          <w:sz w:val="22"/>
          <w:szCs w:val="24"/>
          <w:u w:val="single"/>
        </w:rPr>
        <w:t>10</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Vozna linija šolskega avtobusa Gabrje ─ Velike Brusnice (OŠ Brusnice)</w:t>
      </w:r>
      <w:r w:rsidR="009A4CD3">
        <w:rPr>
          <w:rFonts w:ascii="Times New Roman" w:hAnsi="Times New Roman" w:cs="Times New Roman"/>
          <w:i/>
          <w:sz w:val="22"/>
          <w:szCs w:val="24"/>
          <w:u w:val="single"/>
        </w:rPr>
        <w:t>.</w:t>
      </w:r>
    </w:p>
    <w:p w:rsidR="002B280C" w:rsidRPr="008B07A1" w:rsidRDefault="008B07A1" w:rsidP="008B07A1">
      <w:pPr>
        <w:spacing w:line="360" w:lineRule="auto"/>
        <w:jc w:val="both"/>
        <w:rPr>
          <w:rFonts w:ascii="Times New Roman" w:hAnsi="Times New Roman" w:cs="Times New Roman"/>
          <w:sz w:val="24"/>
        </w:rPr>
      </w:pPr>
      <w:r w:rsidRPr="004E7EB6">
        <w:rPr>
          <w:rFonts w:ascii="Times New Roman" w:hAnsi="Times New Roman" w:cs="Times New Roman"/>
          <w:color w:val="FF0000"/>
          <w:sz w:val="24"/>
        </w:rPr>
        <w:t>V  Gabrju</w:t>
      </w:r>
      <w:r w:rsidR="005A5DE1">
        <w:rPr>
          <w:rFonts w:ascii="Times New Roman" w:hAnsi="Times New Roman" w:cs="Times New Roman"/>
          <w:color w:val="FF0000"/>
          <w:sz w:val="24"/>
        </w:rPr>
        <w:t xml:space="preserve"> trenutno poteka ureditev vaškega središča v Gabrju</w:t>
      </w:r>
      <w:r w:rsidRPr="004E7EB6">
        <w:rPr>
          <w:rFonts w:ascii="Times New Roman" w:hAnsi="Times New Roman" w:cs="Times New Roman"/>
          <w:color w:val="FF0000"/>
          <w:sz w:val="24"/>
        </w:rPr>
        <w:t>,</w:t>
      </w:r>
      <w:r w:rsidR="005A5DE1">
        <w:rPr>
          <w:rFonts w:ascii="Times New Roman" w:hAnsi="Times New Roman" w:cs="Times New Roman"/>
          <w:color w:val="FF0000"/>
          <w:sz w:val="24"/>
        </w:rPr>
        <w:t xml:space="preserve"> ki zajema ureditev obračališča in postajališča za avtobuse v Gabrju. Od tu se </w:t>
      </w:r>
      <w:r w:rsidRPr="004E7EB6">
        <w:rPr>
          <w:rFonts w:ascii="Times New Roman" w:hAnsi="Times New Roman" w:cs="Times New Roman"/>
          <w:color w:val="FF0000"/>
          <w:sz w:val="24"/>
        </w:rPr>
        <w:t xml:space="preserve">cesta nato nadaljuje za Dolž, Hrušico in Pangrč Grm. </w:t>
      </w:r>
      <w:r w:rsidR="005A5DE1">
        <w:rPr>
          <w:rFonts w:ascii="Times New Roman" w:hAnsi="Times New Roman" w:cs="Times New Roman"/>
          <w:color w:val="FF0000"/>
          <w:sz w:val="24"/>
        </w:rPr>
        <w:t xml:space="preserve">Trenutno je začasno avtobusno postajališče tu </w:t>
      </w:r>
      <w:r w:rsidRPr="004E7EB6">
        <w:rPr>
          <w:rFonts w:ascii="Times New Roman" w:hAnsi="Times New Roman" w:cs="Times New Roman"/>
          <w:color w:val="FF0000"/>
          <w:sz w:val="24"/>
        </w:rPr>
        <w:t xml:space="preserve">nevarno, zato je pomembno, da učenci čakajo avtobus na </w:t>
      </w:r>
      <w:r w:rsidR="005A5DE1">
        <w:rPr>
          <w:rFonts w:ascii="Times New Roman" w:hAnsi="Times New Roman" w:cs="Times New Roman"/>
          <w:color w:val="FF0000"/>
          <w:sz w:val="24"/>
        </w:rPr>
        <w:t xml:space="preserve">območju, ki je določeno s strani MO Novo mesto in prevoznega podjetja </w:t>
      </w:r>
      <w:proofErr w:type="spellStart"/>
      <w:r w:rsidR="005A5DE1">
        <w:rPr>
          <w:rFonts w:ascii="Times New Roman" w:hAnsi="Times New Roman" w:cs="Times New Roman"/>
          <w:color w:val="FF0000"/>
          <w:sz w:val="24"/>
        </w:rPr>
        <w:t>Arriva</w:t>
      </w:r>
      <w:proofErr w:type="spellEnd"/>
      <w:r w:rsidRPr="004E7EB6">
        <w:rPr>
          <w:rFonts w:ascii="Times New Roman" w:hAnsi="Times New Roman" w:cs="Times New Roman"/>
          <w:color w:val="FF0000"/>
          <w:sz w:val="24"/>
        </w:rPr>
        <w:t>.  Pri čakanju na avtobus se morajo učenci odmakniti od vozišča. Učenci na avtobusno postajališče prihajajo</w:t>
      </w:r>
      <w:r w:rsidR="005A5DE1">
        <w:rPr>
          <w:rFonts w:ascii="Times New Roman" w:hAnsi="Times New Roman" w:cs="Times New Roman"/>
          <w:color w:val="FF0000"/>
          <w:sz w:val="24"/>
        </w:rPr>
        <w:t xml:space="preserve"> iz različnih smeri, saj je Gab</w:t>
      </w:r>
      <w:r w:rsidRPr="004E7EB6">
        <w:rPr>
          <w:rFonts w:ascii="Times New Roman" w:hAnsi="Times New Roman" w:cs="Times New Roman"/>
          <w:color w:val="FF0000"/>
          <w:sz w:val="24"/>
        </w:rPr>
        <w:t xml:space="preserve">rje večje naselje. Nekateri učenci imajo do postajališča pločnik drugi ne. Pomembno je, da učenci, ki hodijo do postajališča po poti brez pločnika, </w:t>
      </w:r>
      <w:r w:rsidR="00F446EC">
        <w:rPr>
          <w:rFonts w:ascii="Times New Roman" w:hAnsi="Times New Roman" w:cs="Times New Roman"/>
          <w:color w:val="FF0000"/>
          <w:sz w:val="24"/>
        </w:rPr>
        <w:t>hodijo ob vozišču drug</w:t>
      </w:r>
      <w:r w:rsidR="00923FAF" w:rsidRPr="004E7EB6">
        <w:rPr>
          <w:rFonts w:ascii="Times New Roman" w:hAnsi="Times New Roman" w:cs="Times New Roman"/>
          <w:color w:val="FF0000"/>
          <w:sz w:val="24"/>
        </w:rPr>
        <w:t xml:space="preserve"> za drugim.</w:t>
      </w:r>
      <w:r w:rsidR="004A682A" w:rsidRPr="004E7EB6">
        <w:rPr>
          <w:rFonts w:ascii="Times New Roman" w:hAnsi="Times New Roman" w:cs="Times New Roman"/>
          <w:color w:val="FF0000"/>
          <w:sz w:val="24"/>
        </w:rPr>
        <w:t xml:space="preserve"> </w:t>
      </w:r>
    </w:p>
    <w:p w:rsidR="008B07A1" w:rsidRDefault="008B07A1" w:rsidP="00145772">
      <w:pPr>
        <w:rPr>
          <w:rFonts w:ascii="Times New Roman" w:hAnsi="Times New Roman" w:cs="Times New Roman"/>
          <w:sz w:val="24"/>
        </w:rPr>
      </w:pPr>
    </w:p>
    <w:p w:rsidR="00F446EC" w:rsidRDefault="00F446EC" w:rsidP="002E6D87">
      <w:pPr>
        <w:pStyle w:val="Navadensplet"/>
        <w:shd w:val="clear" w:color="auto" w:fill="FFFFFF"/>
        <w:spacing w:before="0" w:beforeAutospacing="0" w:after="240" w:afterAutospacing="0" w:line="360" w:lineRule="auto"/>
        <w:jc w:val="both"/>
        <w:textAlignment w:val="baseline"/>
        <w:rPr>
          <w:rFonts w:eastAsiaTheme="minorEastAsia"/>
          <w:szCs w:val="21"/>
          <w:lang w:eastAsia="en-US"/>
        </w:rPr>
      </w:pPr>
    </w:p>
    <w:p w:rsidR="00F446EC" w:rsidRDefault="00F446EC" w:rsidP="002E6D87">
      <w:pPr>
        <w:pStyle w:val="Navadensplet"/>
        <w:shd w:val="clear" w:color="auto" w:fill="FFFFFF"/>
        <w:spacing w:before="0" w:beforeAutospacing="0" w:after="240" w:afterAutospacing="0" w:line="360" w:lineRule="auto"/>
        <w:jc w:val="both"/>
        <w:textAlignment w:val="baseline"/>
        <w:rPr>
          <w:rFonts w:eastAsiaTheme="minorEastAsia"/>
          <w:szCs w:val="21"/>
          <w:lang w:eastAsia="en-US"/>
        </w:rPr>
      </w:pPr>
    </w:p>
    <w:p w:rsidR="00F446EC" w:rsidRDefault="00F446EC" w:rsidP="002E6D87">
      <w:pPr>
        <w:pStyle w:val="Navadensplet"/>
        <w:shd w:val="clear" w:color="auto" w:fill="FFFFFF"/>
        <w:spacing w:before="0" w:beforeAutospacing="0" w:after="240" w:afterAutospacing="0" w:line="360" w:lineRule="auto"/>
        <w:jc w:val="both"/>
        <w:textAlignment w:val="baseline"/>
        <w:rPr>
          <w:rFonts w:eastAsiaTheme="minorEastAsia"/>
          <w:szCs w:val="21"/>
          <w:lang w:eastAsia="en-US"/>
        </w:rPr>
      </w:pPr>
    </w:p>
    <w:p w:rsidR="00F446EC" w:rsidRDefault="00F446EC" w:rsidP="002E6D87">
      <w:pPr>
        <w:pStyle w:val="Navadensplet"/>
        <w:shd w:val="clear" w:color="auto" w:fill="FFFFFF"/>
        <w:spacing w:before="0" w:beforeAutospacing="0" w:after="240" w:afterAutospacing="0" w:line="360" w:lineRule="auto"/>
        <w:jc w:val="both"/>
        <w:textAlignment w:val="baseline"/>
        <w:rPr>
          <w:rFonts w:eastAsiaTheme="minorEastAsia"/>
          <w:szCs w:val="21"/>
          <w:lang w:eastAsia="en-US"/>
        </w:rPr>
      </w:pPr>
    </w:p>
    <w:p w:rsidR="00F446EC" w:rsidRDefault="00F446EC" w:rsidP="002E6D87">
      <w:pPr>
        <w:pStyle w:val="Navadensplet"/>
        <w:shd w:val="clear" w:color="auto" w:fill="FFFFFF"/>
        <w:spacing w:before="0" w:beforeAutospacing="0" w:after="240" w:afterAutospacing="0" w:line="360" w:lineRule="auto"/>
        <w:jc w:val="both"/>
        <w:textAlignment w:val="baseline"/>
        <w:rPr>
          <w:rFonts w:eastAsiaTheme="minorEastAsia"/>
          <w:szCs w:val="21"/>
          <w:lang w:eastAsia="en-US"/>
        </w:rPr>
      </w:pPr>
    </w:p>
    <w:p w:rsidR="008B07A1" w:rsidRPr="00B72109" w:rsidRDefault="002E6D87" w:rsidP="002E6D87">
      <w:pPr>
        <w:pStyle w:val="Navadensplet"/>
        <w:shd w:val="clear" w:color="auto" w:fill="FFFFFF"/>
        <w:spacing w:before="0" w:beforeAutospacing="0" w:after="240" w:afterAutospacing="0" w:line="360" w:lineRule="auto"/>
        <w:jc w:val="both"/>
        <w:textAlignment w:val="baseline"/>
        <w:rPr>
          <w:b/>
          <w:u w:val="single"/>
        </w:rPr>
      </w:pPr>
      <w:r w:rsidRPr="00B72109">
        <w:rPr>
          <w:b/>
          <w:u w:val="single"/>
        </w:rPr>
        <w:lastRenderedPageBreak/>
        <w:t>Jugorje ─ Velike Brusnice (OŠ Brusnice)</w:t>
      </w:r>
    </w:p>
    <w:p w:rsidR="008B07A1" w:rsidRDefault="00D07E16" w:rsidP="002E6D87">
      <w:pPr>
        <w:jc w:val="center"/>
      </w:pPr>
      <w:r w:rsidRPr="00B72109">
        <w:rPr>
          <w:noProof/>
          <w:u w:val="single"/>
          <w:lang w:eastAsia="sl-SI"/>
        </w:rPr>
        <w:drawing>
          <wp:anchor distT="0" distB="0" distL="114300" distR="114300" simplePos="0" relativeHeight="251687936" behindDoc="0" locked="0" layoutInCell="1" allowOverlap="1" wp14:anchorId="64577B61" wp14:editId="0B251C32">
            <wp:simplePos x="0" y="0"/>
            <wp:positionH relativeFrom="margin">
              <wp:posOffset>1473835</wp:posOffset>
            </wp:positionH>
            <wp:positionV relativeFrom="paragraph">
              <wp:posOffset>9525</wp:posOffset>
            </wp:positionV>
            <wp:extent cx="3467100" cy="3549075"/>
            <wp:effectExtent l="0" t="0" r="0" b="0"/>
            <wp:wrapNone/>
            <wp:docPr id="450" name="Slika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3473937" cy="35560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8B07A1" w:rsidRDefault="008B07A1" w:rsidP="00145772"/>
    <w:p w:rsidR="00D07E16" w:rsidRPr="006B6BB8" w:rsidRDefault="00D07E16" w:rsidP="00D07E16">
      <w:pPr>
        <w:spacing w:line="36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1</w:t>
      </w:r>
      <w:r w:rsidR="00F446EC">
        <w:rPr>
          <w:rFonts w:ascii="Times New Roman" w:hAnsi="Times New Roman" w:cs="Times New Roman"/>
          <w:b/>
          <w:sz w:val="22"/>
          <w:szCs w:val="24"/>
          <w:u w:val="single"/>
        </w:rPr>
        <w:t>1</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 xml:space="preserve">Vozna linija šolskega </w:t>
      </w:r>
      <w:r w:rsidR="003707C9">
        <w:rPr>
          <w:rFonts w:ascii="Times New Roman" w:hAnsi="Times New Roman" w:cs="Times New Roman"/>
          <w:i/>
          <w:sz w:val="22"/>
          <w:szCs w:val="24"/>
          <w:u w:val="single"/>
        </w:rPr>
        <w:t xml:space="preserve">kombija </w:t>
      </w:r>
      <w:r>
        <w:rPr>
          <w:rFonts w:ascii="Times New Roman" w:hAnsi="Times New Roman" w:cs="Times New Roman"/>
          <w:i/>
          <w:sz w:val="22"/>
          <w:szCs w:val="24"/>
          <w:u w:val="single"/>
        </w:rPr>
        <w:t xml:space="preserve"> Jugorje ─ Velike Brusnice (OŠ Brusnice)</w:t>
      </w:r>
      <w:r w:rsidR="009A4CD3">
        <w:rPr>
          <w:rFonts w:ascii="Times New Roman" w:hAnsi="Times New Roman" w:cs="Times New Roman"/>
          <w:i/>
          <w:sz w:val="22"/>
          <w:szCs w:val="24"/>
          <w:u w:val="single"/>
        </w:rPr>
        <w:t>.</w:t>
      </w:r>
    </w:p>
    <w:p w:rsidR="00FD545B" w:rsidRPr="00923FAF" w:rsidRDefault="00923FAF" w:rsidP="00923FAF">
      <w:pPr>
        <w:spacing w:line="360" w:lineRule="auto"/>
        <w:jc w:val="both"/>
        <w:rPr>
          <w:rFonts w:ascii="Times New Roman" w:hAnsi="Times New Roman" w:cs="Times New Roman"/>
          <w:sz w:val="24"/>
        </w:rPr>
      </w:pPr>
      <w:r>
        <w:rPr>
          <w:noProof/>
          <w:lang w:eastAsia="sl-SI"/>
        </w:rPr>
        <w:drawing>
          <wp:anchor distT="0" distB="0" distL="114300" distR="114300" simplePos="0" relativeHeight="251688960" behindDoc="0" locked="0" layoutInCell="1" allowOverlap="1" wp14:anchorId="29B7697B" wp14:editId="7C5659D0">
            <wp:simplePos x="0" y="0"/>
            <wp:positionH relativeFrom="margin">
              <wp:posOffset>1630045</wp:posOffset>
            </wp:positionH>
            <wp:positionV relativeFrom="paragraph">
              <wp:posOffset>1076954</wp:posOffset>
            </wp:positionV>
            <wp:extent cx="3830455" cy="2405385"/>
            <wp:effectExtent l="0" t="0" r="0" b="0"/>
            <wp:wrapNone/>
            <wp:docPr id="451" name="Slika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429" t="12847" r="12552" b="16814"/>
                    <a:stretch/>
                  </pic:blipFill>
                  <pic:spPr bwMode="auto">
                    <a:xfrm>
                      <a:off x="0" y="0"/>
                      <a:ext cx="3834522" cy="24079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545B">
        <w:rPr>
          <w:rFonts w:ascii="Times New Roman" w:hAnsi="Times New Roman" w:cs="Times New Roman"/>
          <w:sz w:val="24"/>
        </w:rPr>
        <w:t>Na Jugorje zjutraj po učence pride šolski kombi, po pouku pa se z avtobusom peljejo do Gabrja. Na Jugorju je avtobusno postajališče varno ter lepo urejeno.</w:t>
      </w:r>
      <w:r w:rsidR="00B72109" w:rsidRPr="00B72109">
        <w:rPr>
          <w:rFonts w:ascii="Times New Roman" w:hAnsi="Times New Roman" w:cs="Times New Roman"/>
          <w:sz w:val="24"/>
        </w:rPr>
        <w:t xml:space="preserve"> </w:t>
      </w:r>
      <w:r w:rsidR="00B72109">
        <w:rPr>
          <w:rFonts w:ascii="Times New Roman" w:hAnsi="Times New Roman" w:cs="Times New Roman"/>
          <w:sz w:val="24"/>
        </w:rPr>
        <w:t>Nekateri učenci imajo do postajališča pločnik drugi ne. Pomembno je, da učenci, ki hodijo do postajališča po poti bre</w:t>
      </w:r>
      <w:r w:rsidR="00F446EC">
        <w:rPr>
          <w:rFonts w:ascii="Times New Roman" w:hAnsi="Times New Roman" w:cs="Times New Roman"/>
          <w:sz w:val="24"/>
        </w:rPr>
        <w:t>z pločnika, hodijo ob vozišču drug</w:t>
      </w:r>
      <w:r w:rsidR="00B72109">
        <w:rPr>
          <w:rFonts w:ascii="Times New Roman" w:hAnsi="Times New Roman" w:cs="Times New Roman"/>
          <w:sz w:val="24"/>
        </w:rPr>
        <w:t xml:space="preserve"> za drugim.</w:t>
      </w:r>
      <w:r w:rsidR="004A682A" w:rsidRPr="004A682A">
        <w:t xml:space="preserve"> </w:t>
      </w:r>
    </w:p>
    <w:p w:rsidR="00FD545B" w:rsidRDefault="00FD545B" w:rsidP="00145772"/>
    <w:p w:rsidR="00FD545B" w:rsidRDefault="00FD545B" w:rsidP="00145772"/>
    <w:p w:rsidR="00CE13D7" w:rsidRDefault="00CE13D7" w:rsidP="00145772"/>
    <w:p w:rsidR="00CE13D7" w:rsidRDefault="00CE13D7" w:rsidP="00145772"/>
    <w:p w:rsidR="00CE13D7" w:rsidRDefault="00CE13D7" w:rsidP="00145772"/>
    <w:p w:rsidR="00CE13D7" w:rsidRDefault="00CE13D7" w:rsidP="00145772"/>
    <w:p w:rsidR="002B280C" w:rsidRDefault="002B280C" w:rsidP="00145772"/>
    <w:p w:rsidR="002B280C" w:rsidRDefault="002B280C" w:rsidP="00145772"/>
    <w:p w:rsidR="00923FAF" w:rsidRDefault="00923FAF" w:rsidP="00145772"/>
    <w:p w:rsidR="00F446EC" w:rsidRDefault="00F446EC" w:rsidP="00D07E16">
      <w:pPr>
        <w:spacing w:after="0" w:line="480" w:lineRule="auto"/>
        <w:rPr>
          <w:rFonts w:ascii="Times New Roman" w:hAnsi="Times New Roman" w:cs="Times New Roman"/>
          <w:b/>
          <w:sz w:val="22"/>
          <w:szCs w:val="24"/>
          <w:u w:val="single"/>
        </w:rPr>
      </w:pPr>
    </w:p>
    <w:p w:rsidR="00F446EC" w:rsidRDefault="00F446EC" w:rsidP="00D07E16">
      <w:pPr>
        <w:spacing w:after="0" w:line="480" w:lineRule="auto"/>
        <w:rPr>
          <w:rFonts w:ascii="Times New Roman" w:hAnsi="Times New Roman" w:cs="Times New Roman"/>
          <w:b/>
          <w:sz w:val="22"/>
          <w:szCs w:val="24"/>
          <w:u w:val="single"/>
        </w:rPr>
      </w:pPr>
    </w:p>
    <w:p w:rsidR="00F91EF4" w:rsidRDefault="00D07E16" w:rsidP="00D07E16">
      <w:pPr>
        <w:spacing w:after="0"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1</w:t>
      </w:r>
      <w:r w:rsidR="00F446EC">
        <w:rPr>
          <w:rFonts w:ascii="Times New Roman" w:hAnsi="Times New Roman" w:cs="Times New Roman"/>
          <w:b/>
          <w:sz w:val="22"/>
          <w:szCs w:val="24"/>
          <w:u w:val="single"/>
        </w:rPr>
        <w:t>2</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na Jugorju</w:t>
      </w:r>
      <w:r w:rsidR="009A4CD3">
        <w:rPr>
          <w:rFonts w:ascii="Times New Roman" w:hAnsi="Times New Roman" w:cs="Times New Roman"/>
          <w:i/>
          <w:sz w:val="22"/>
          <w:szCs w:val="24"/>
          <w:u w:val="single"/>
        </w:rPr>
        <w:t>.</w:t>
      </w:r>
    </w:p>
    <w:p w:rsidR="004A682A" w:rsidRDefault="004A682A" w:rsidP="00D07E16">
      <w:pPr>
        <w:spacing w:after="0" w:line="480" w:lineRule="auto"/>
        <w:rPr>
          <w:rFonts w:ascii="Times New Roman" w:hAnsi="Times New Roman" w:cs="Times New Roman"/>
          <w:sz w:val="22"/>
          <w:szCs w:val="24"/>
          <w:u w:val="single"/>
        </w:rPr>
      </w:pPr>
    </w:p>
    <w:p w:rsidR="004A682A" w:rsidRDefault="004A682A" w:rsidP="00D07E16">
      <w:pPr>
        <w:spacing w:after="0" w:line="480" w:lineRule="auto"/>
        <w:rPr>
          <w:rFonts w:ascii="Times New Roman" w:hAnsi="Times New Roman" w:cs="Times New Roman"/>
          <w:sz w:val="22"/>
          <w:szCs w:val="24"/>
          <w:u w:val="single"/>
        </w:rPr>
      </w:pPr>
    </w:p>
    <w:p w:rsidR="004A682A" w:rsidRDefault="004A682A" w:rsidP="00D07E16">
      <w:pPr>
        <w:spacing w:after="0" w:line="480" w:lineRule="auto"/>
        <w:rPr>
          <w:rFonts w:ascii="Times New Roman" w:hAnsi="Times New Roman" w:cs="Times New Roman"/>
          <w:sz w:val="22"/>
          <w:szCs w:val="24"/>
          <w:u w:val="single"/>
        </w:rPr>
      </w:pPr>
    </w:p>
    <w:p w:rsidR="00B72109" w:rsidRPr="00B72109" w:rsidRDefault="00692BAD" w:rsidP="00B72109">
      <w:pPr>
        <w:pStyle w:val="Navadensplet"/>
        <w:shd w:val="clear" w:color="auto" w:fill="FFFFFF"/>
        <w:spacing w:before="0" w:beforeAutospacing="0" w:after="240" w:afterAutospacing="0" w:line="360" w:lineRule="auto"/>
        <w:jc w:val="both"/>
        <w:textAlignment w:val="baseline"/>
        <w:rPr>
          <w:b/>
          <w:u w:val="single"/>
        </w:rPr>
      </w:pPr>
      <w:r>
        <w:rPr>
          <w:noProof/>
        </w:rPr>
        <w:lastRenderedPageBreak/>
        <w:drawing>
          <wp:anchor distT="0" distB="0" distL="114300" distR="114300" simplePos="0" relativeHeight="251689984" behindDoc="0" locked="0" layoutInCell="1" allowOverlap="1" wp14:anchorId="17C0815E" wp14:editId="4F2FAFEA">
            <wp:simplePos x="0" y="0"/>
            <wp:positionH relativeFrom="margin">
              <wp:posOffset>1542488</wp:posOffset>
            </wp:positionH>
            <wp:positionV relativeFrom="paragraph">
              <wp:posOffset>319740</wp:posOffset>
            </wp:positionV>
            <wp:extent cx="3481514" cy="4641012"/>
            <wp:effectExtent l="0" t="0" r="5080" b="7620"/>
            <wp:wrapNone/>
            <wp:docPr id="452"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3483914" cy="46442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2109">
        <w:rPr>
          <w:b/>
          <w:u w:val="single"/>
        </w:rPr>
        <w:t xml:space="preserve">Gabrje ─ </w:t>
      </w:r>
      <w:r w:rsidR="00B72109" w:rsidRPr="00B72109">
        <w:rPr>
          <w:b/>
          <w:u w:val="single"/>
        </w:rPr>
        <w:t xml:space="preserve"> </w:t>
      </w:r>
      <w:r w:rsidR="00B72109">
        <w:rPr>
          <w:b/>
          <w:u w:val="single"/>
        </w:rPr>
        <w:t xml:space="preserve">Gorenji Suhadol </w:t>
      </w:r>
      <w:r w:rsidR="00B72109" w:rsidRPr="00B72109">
        <w:rPr>
          <w:b/>
          <w:u w:val="single"/>
        </w:rPr>
        <w:t xml:space="preserve">─ </w:t>
      </w:r>
      <w:r w:rsidR="00B72109">
        <w:rPr>
          <w:b/>
          <w:u w:val="single"/>
        </w:rPr>
        <w:t xml:space="preserve">Dolenji Suhadol ─ </w:t>
      </w:r>
      <w:r w:rsidR="00B72109" w:rsidRPr="00B72109">
        <w:rPr>
          <w:b/>
          <w:u w:val="single"/>
        </w:rPr>
        <w:t>Velike Brusnice (OŠ Brusnice)</w:t>
      </w:r>
    </w:p>
    <w:p w:rsidR="00B72109" w:rsidRDefault="00B72109" w:rsidP="00F91EF4">
      <w:pPr>
        <w:jc w:val="center"/>
      </w:pPr>
    </w:p>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B72109" w:rsidRDefault="00B72109" w:rsidP="00145772"/>
    <w:p w:rsidR="00FD545B" w:rsidRDefault="00FD545B" w:rsidP="00145772"/>
    <w:p w:rsidR="00692BAD" w:rsidRPr="006B6BB8" w:rsidRDefault="00692BAD" w:rsidP="00692BAD">
      <w:pPr>
        <w:spacing w:after="0" w:line="36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sidR="00F446EC">
        <w:rPr>
          <w:rFonts w:ascii="Times New Roman" w:hAnsi="Times New Roman" w:cs="Times New Roman"/>
          <w:b/>
          <w:sz w:val="22"/>
          <w:szCs w:val="24"/>
          <w:u w:val="single"/>
        </w:rPr>
        <w:t>13</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 xml:space="preserve">Vozna linija šolskega avtobusa </w:t>
      </w:r>
      <w:r w:rsidR="003707C9">
        <w:rPr>
          <w:rFonts w:ascii="Times New Roman" w:hAnsi="Times New Roman" w:cs="Times New Roman"/>
          <w:i/>
          <w:sz w:val="22"/>
          <w:szCs w:val="24"/>
          <w:u w:val="single"/>
        </w:rPr>
        <w:t xml:space="preserve">in kombija </w:t>
      </w:r>
      <w:r w:rsidRPr="00692BAD">
        <w:rPr>
          <w:rFonts w:ascii="Times New Roman" w:hAnsi="Times New Roman" w:cs="Times New Roman"/>
          <w:i/>
          <w:sz w:val="22"/>
          <w:szCs w:val="24"/>
          <w:u w:val="single"/>
        </w:rPr>
        <w:t>Gabrje ─  Gorenji Suhadol ─ Dolenji Suhadol ─ Velike Brusnice (OŠ Brusnice)</w:t>
      </w:r>
      <w:r w:rsidR="009A4CD3">
        <w:rPr>
          <w:rFonts w:ascii="Times New Roman" w:hAnsi="Times New Roman" w:cs="Times New Roman"/>
          <w:i/>
          <w:sz w:val="22"/>
          <w:szCs w:val="24"/>
          <w:u w:val="single"/>
        </w:rPr>
        <w:t>.</w:t>
      </w:r>
    </w:p>
    <w:p w:rsidR="003604B7" w:rsidRDefault="00F91EF4" w:rsidP="00F91EF4">
      <w:pPr>
        <w:spacing w:line="360" w:lineRule="auto"/>
        <w:jc w:val="both"/>
        <w:rPr>
          <w:rFonts w:ascii="Times New Roman" w:hAnsi="Times New Roman" w:cs="Times New Roman"/>
          <w:sz w:val="24"/>
        </w:rPr>
      </w:pPr>
      <w:r>
        <w:rPr>
          <w:rFonts w:ascii="Times New Roman" w:hAnsi="Times New Roman" w:cs="Times New Roman"/>
          <w:sz w:val="24"/>
        </w:rPr>
        <w:t>Učenc</w:t>
      </w:r>
      <w:r w:rsidR="00692BAD">
        <w:rPr>
          <w:rFonts w:ascii="Times New Roman" w:hAnsi="Times New Roman" w:cs="Times New Roman"/>
          <w:sz w:val="24"/>
        </w:rPr>
        <w:t xml:space="preserve">i, ki se vozijo na tej relaciji, </w:t>
      </w:r>
      <w:r>
        <w:rPr>
          <w:rFonts w:ascii="Times New Roman" w:hAnsi="Times New Roman" w:cs="Times New Roman"/>
          <w:sz w:val="24"/>
        </w:rPr>
        <w:t xml:space="preserve">imajo varna avtobusna postajališča. </w:t>
      </w:r>
      <w:r w:rsidR="00692BAD">
        <w:rPr>
          <w:rFonts w:ascii="Times New Roman" w:hAnsi="Times New Roman" w:cs="Times New Roman"/>
          <w:sz w:val="24"/>
        </w:rPr>
        <w:t>Izjema je avtobusno postajališče na</w:t>
      </w:r>
      <w:r w:rsidR="003604B7">
        <w:rPr>
          <w:rFonts w:ascii="Times New Roman" w:hAnsi="Times New Roman" w:cs="Times New Roman"/>
          <w:sz w:val="24"/>
        </w:rPr>
        <w:t xml:space="preserve"> Gorenjem Suhadolu</w:t>
      </w:r>
      <w:r w:rsidR="00692BAD">
        <w:rPr>
          <w:rFonts w:ascii="Times New Roman" w:hAnsi="Times New Roman" w:cs="Times New Roman"/>
          <w:sz w:val="24"/>
        </w:rPr>
        <w:t>, kjer je</w:t>
      </w:r>
      <w:r w:rsidR="003604B7">
        <w:rPr>
          <w:rFonts w:ascii="Times New Roman" w:hAnsi="Times New Roman" w:cs="Times New Roman"/>
          <w:sz w:val="24"/>
        </w:rPr>
        <w:t xml:space="preserve"> potrebna pazljivost,</w:t>
      </w:r>
      <w:r w:rsidR="00067505">
        <w:rPr>
          <w:rFonts w:ascii="Times New Roman" w:hAnsi="Times New Roman" w:cs="Times New Roman"/>
          <w:sz w:val="24"/>
        </w:rPr>
        <w:t xml:space="preserve"> kljub postavljeni ograji na obeh straneh,</w:t>
      </w:r>
      <w:r w:rsidR="003604B7">
        <w:rPr>
          <w:rFonts w:ascii="Times New Roman" w:hAnsi="Times New Roman" w:cs="Times New Roman"/>
          <w:sz w:val="24"/>
        </w:rPr>
        <w:t xml:space="preserve"> zaradi širokega jarka, ki je na obeh straneh avtobusne postaje. </w:t>
      </w:r>
    </w:p>
    <w:p w:rsidR="00F91EF4" w:rsidRPr="008B07A1" w:rsidRDefault="00F91EF4" w:rsidP="00F91EF4">
      <w:pPr>
        <w:spacing w:line="360" w:lineRule="auto"/>
        <w:jc w:val="both"/>
        <w:rPr>
          <w:rFonts w:ascii="Times New Roman" w:hAnsi="Times New Roman" w:cs="Times New Roman"/>
          <w:sz w:val="24"/>
        </w:rPr>
      </w:pPr>
      <w:r>
        <w:rPr>
          <w:rFonts w:ascii="Times New Roman" w:hAnsi="Times New Roman" w:cs="Times New Roman"/>
          <w:sz w:val="24"/>
        </w:rPr>
        <w:t>Nekateri učenci imajo do postajališča pločnik drugi ne. Pomembno je, da učenci, ki hodijo do postajališča po poti brez pločnika, hodijo ob vozišču en za drugim.</w:t>
      </w:r>
    </w:p>
    <w:p w:rsidR="00692BAD" w:rsidRPr="00F24AA6" w:rsidRDefault="00F24AA6" w:rsidP="00F24AA6">
      <w:pPr>
        <w:jc w:val="center"/>
        <w:rPr>
          <w:rFonts w:ascii="Times New Roman" w:hAnsi="Times New Roman" w:cs="Times New Roman"/>
          <w:i/>
          <w:sz w:val="24"/>
        </w:rPr>
      </w:pPr>
      <w:r>
        <w:rPr>
          <w:noProof/>
          <w:lang w:eastAsia="sl-SI"/>
        </w:rPr>
        <w:lastRenderedPageBreak/>
        <w:drawing>
          <wp:inline distT="0" distB="0" distL="0" distR="0" wp14:anchorId="29F23798" wp14:editId="001D7893">
            <wp:extent cx="4849495" cy="2728013"/>
            <wp:effectExtent l="0" t="0" r="825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55139" cy="2731188"/>
                    </a:xfrm>
                    <a:prstGeom prst="rect">
                      <a:avLst/>
                    </a:prstGeom>
                  </pic:spPr>
                </pic:pic>
              </a:graphicData>
            </a:graphic>
          </wp:inline>
        </w:drawing>
      </w:r>
    </w:p>
    <w:p w:rsidR="008B07A1" w:rsidRDefault="008B07A1" w:rsidP="00145772"/>
    <w:p w:rsidR="00084CAD" w:rsidRDefault="00692BAD" w:rsidP="00084CAD">
      <w:pPr>
        <w:spacing w:after="0"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1</w:t>
      </w:r>
      <w:r w:rsidR="00F446EC">
        <w:rPr>
          <w:rFonts w:ascii="Times New Roman" w:hAnsi="Times New Roman" w:cs="Times New Roman"/>
          <w:b/>
          <w:sz w:val="22"/>
          <w:szCs w:val="24"/>
          <w:u w:val="single"/>
        </w:rPr>
        <w:t>4</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na Gorenjem Suhadolu</w:t>
      </w:r>
      <w:r w:rsidR="009A4CD3">
        <w:rPr>
          <w:rFonts w:ascii="Times New Roman" w:hAnsi="Times New Roman" w:cs="Times New Roman"/>
          <w:i/>
          <w:sz w:val="22"/>
          <w:szCs w:val="24"/>
          <w:u w:val="single"/>
        </w:rPr>
        <w:t>.</w:t>
      </w:r>
    </w:p>
    <w:p w:rsidR="00692BAD" w:rsidRPr="00084CAD" w:rsidRDefault="00084CAD" w:rsidP="00084CAD">
      <w:pPr>
        <w:spacing w:after="0" w:line="480" w:lineRule="auto"/>
        <w:rPr>
          <w:rFonts w:ascii="Times New Roman" w:hAnsi="Times New Roman" w:cs="Times New Roman"/>
          <w:sz w:val="22"/>
          <w:szCs w:val="24"/>
          <w:u w:val="single"/>
        </w:rPr>
      </w:pPr>
      <w:r>
        <w:rPr>
          <w:noProof/>
          <w:lang w:eastAsia="sl-SI"/>
        </w:rPr>
        <w:drawing>
          <wp:anchor distT="0" distB="0" distL="114300" distR="114300" simplePos="0" relativeHeight="251692032" behindDoc="0" locked="0" layoutInCell="1" allowOverlap="1" wp14:anchorId="58D2DAEE" wp14:editId="2C25CCDB">
            <wp:simplePos x="0" y="0"/>
            <wp:positionH relativeFrom="margin">
              <wp:posOffset>807085</wp:posOffset>
            </wp:positionH>
            <wp:positionV relativeFrom="paragraph">
              <wp:posOffset>100965</wp:posOffset>
            </wp:positionV>
            <wp:extent cx="5156200" cy="3867150"/>
            <wp:effectExtent l="0" t="0" r="6350" b="0"/>
            <wp:wrapNone/>
            <wp:docPr id="455" name="Slika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156200" cy="3867150"/>
                    </a:xfrm>
                    <a:prstGeom prst="rect">
                      <a:avLst/>
                    </a:prstGeom>
                  </pic:spPr>
                </pic:pic>
              </a:graphicData>
            </a:graphic>
            <wp14:sizeRelH relativeFrom="margin">
              <wp14:pctWidth>0</wp14:pctWidth>
            </wp14:sizeRelH>
            <wp14:sizeRelV relativeFrom="margin">
              <wp14:pctHeight>0</wp14:pctHeight>
            </wp14:sizeRelV>
          </wp:anchor>
        </w:drawing>
      </w:r>
    </w:p>
    <w:p w:rsidR="00692BAD" w:rsidRDefault="00692BAD" w:rsidP="00F91EF4">
      <w:pPr>
        <w:rPr>
          <w:rFonts w:ascii="Times New Roman" w:hAnsi="Times New Roman" w:cs="Times New Roman"/>
          <w:i/>
          <w:sz w:val="24"/>
        </w:rPr>
      </w:pPr>
    </w:p>
    <w:p w:rsidR="00692BAD" w:rsidRDefault="00692BAD"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91EF4" w:rsidRDefault="00F91EF4" w:rsidP="00F91EF4">
      <w:pPr>
        <w:rPr>
          <w:rFonts w:ascii="Times New Roman" w:hAnsi="Times New Roman" w:cs="Times New Roman"/>
          <w:i/>
          <w:sz w:val="24"/>
        </w:rPr>
      </w:pPr>
    </w:p>
    <w:p w:rsidR="00F24AA6" w:rsidRDefault="00F24AA6" w:rsidP="00F91EF4">
      <w:pPr>
        <w:rPr>
          <w:rFonts w:ascii="Times New Roman" w:hAnsi="Times New Roman" w:cs="Times New Roman"/>
          <w:i/>
          <w:sz w:val="24"/>
        </w:rPr>
      </w:pPr>
    </w:p>
    <w:p w:rsidR="00F24AA6" w:rsidRDefault="00F24AA6" w:rsidP="00F91EF4">
      <w:pPr>
        <w:rPr>
          <w:rFonts w:ascii="Times New Roman" w:hAnsi="Times New Roman" w:cs="Times New Roman"/>
          <w:i/>
          <w:sz w:val="24"/>
        </w:rPr>
      </w:pPr>
    </w:p>
    <w:p w:rsidR="00F24AA6" w:rsidRDefault="00F24AA6" w:rsidP="00F91EF4">
      <w:pPr>
        <w:rPr>
          <w:rFonts w:ascii="Times New Roman" w:hAnsi="Times New Roman" w:cs="Times New Roman"/>
          <w:i/>
          <w:sz w:val="24"/>
        </w:rPr>
      </w:pPr>
    </w:p>
    <w:p w:rsidR="00692BAD" w:rsidRDefault="00692BAD" w:rsidP="00F91EF4">
      <w:pPr>
        <w:rPr>
          <w:rFonts w:ascii="Times New Roman" w:hAnsi="Times New Roman" w:cs="Times New Roman"/>
          <w:i/>
          <w:sz w:val="24"/>
        </w:rPr>
      </w:pPr>
    </w:p>
    <w:p w:rsidR="00692BAD" w:rsidRDefault="00692BAD" w:rsidP="00692BAD">
      <w:pPr>
        <w:spacing w:after="0"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1</w:t>
      </w:r>
      <w:r w:rsidR="00F446EC">
        <w:rPr>
          <w:rFonts w:ascii="Times New Roman" w:hAnsi="Times New Roman" w:cs="Times New Roman"/>
          <w:b/>
          <w:sz w:val="22"/>
          <w:szCs w:val="24"/>
          <w:u w:val="single"/>
        </w:rPr>
        <w:t>5</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na Dolenjem Suhadolu</w:t>
      </w:r>
      <w:r w:rsidR="009A4CD3">
        <w:rPr>
          <w:rFonts w:ascii="Times New Roman" w:hAnsi="Times New Roman" w:cs="Times New Roman"/>
          <w:i/>
          <w:sz w:val="22"/>
          <w:szCs w:val="24"/>
          <w:u w:val="single"/>
        </w:rPr>
        <w:t>.</w:t>
      </w:r>
    </w:p>
    <w:p w:rsidR="004A682A" w:rsidRDefault="004A682A" w:rsidP="00692BAD">
      <w:pPr>
        <w:spacing w:after="0" w:line="480" w:lineRule="auto"/>
        <w:rPr>
          <w:rFonts w:ascii="Times New Roman" w:hAnsi="Times New Roman" w:cs="Times New Roman"/>
          <w:i/>
          <w:sz w:val="22"/>
          <w:szCs w:val="24"/>
          <w:u w:val="single"/>
        </w:rPr>
      </w:pPr>
    </w:p>
    <w:p w:rsidR="004A682A" w:rsidRDefault="004A682A" w:rsidP="00692BAD">
      <w:pPr>
        <w:spacing w:after="0" w:line="480" w:lineRule="auto"/>
        <w:rPr>
          <w:rFonts w:ascii="Times New Roman" w:hAnsi="Times New Roman" w:cs="Times New Roman"/>
          <w:i/>
          <w:sz w:val="22"/>
          <w:szCs w:val="24"/>
          <w:u w:val="single"/>
        </w:rPr>
      </w:pPr>
    </w:p>
    <w:p w:rsidR="004A682A" w:rsidRDefault="004A682A" w:rsidP="00692BAD">
      <w:pPr>
        <w:spacing w:after="0" w:line="480" w:lineRule="auto"/>
        <w:rPr>
          <w:rFonts w:ascii="Times New Roman" w:hAnsi="Times New Roman" w:cs="Times New Roman"/>
          <w:i/>
          <w:sz w:val="22"/>
          <w:szCs w:val="24"/>
          <w:u w:val="single"/>
        </w:rPr>
      </w:pPr>
    </w:p>
    <w:p w:rsidR="004A682A" w:rsidRDefault="004A682A" w:rsidP="00692BAD">
      <w:pPr>
        <w:spacing w:after="0" w:line="480" w:lineRule="auto"/>
        <w:rPr>
          <w:rFonts w:ascii="Times New Roman" w:hAnsi="Times New Roman" w:cs="Times New Roman"/>
          <w:i/>
          <w:sz w:val="22"/>
          <w:szCs w:val="24"/>
          <w:u w:val="single"/>
        </w:rPr>
      </w:pPr>
    </w:p>
    <w:p w:rsidR="004A682A" w:rsidRDefault="004A682A" w:rsidP="00692BAD">
      <w:pPr>
        <w:spacing w:after="0" w:line="480" w:lineRule="auto"/>
        <w:rPr>
          <w:rFonts w:ascii="Times New Roman" w:hAnsi="Times New Roman" w:cs="Times New Roman"/>
          <w:i/>
          <w:sz w:val="22"/>
          <w:szCs w:val="24"/>
          <w:u w:val="single"/>
        </w:rPr>
      </w:pPr>
    </w:p>
    <w:p w:rsidR="00F24AA6" w:rsidRPr="00D07E16" w:rsidRDefault="00F24AA6" w:rsidP="00692BAD">
      <w:pPr>
        <w:spacing w:after="0" w:line="480" w:lineRule="auto"/>
        <w:rPr>
          <w:rFonts w:ascii="Times New Roman" w:hAnsi="Times New Roman" w:cs="Times New Roman"/>
          <w:sz w:val="22"/>
          <w:szCs w:val="24"/>
          <w:u w:val="single"/>
        </w:rPr>
      </w:pPr>
    </w:p>
    <w:p w:rsidR="00F91EF4" w:rsidRDefault="00923FAF" w:rsidP="00F91EF4">
      <w:pPr>
        <w:rPr>
          <w:rFonts w:ascii="Times New Roman" w:hAnsi="Times New Roman" w:cs="Times New Roman"/>
          <w:i/>
          <w:sz w:val="24"/>
        </w:rPr>
      </w:pPr>
      <w:r>
        <w:rPr>
          <w:noProof/>
          <w:lang w:eastAsia="sl-SI"/>
        </w:rPr>
        <w:drawing>
          <wp:anchor distT="0" distB="0" distL="114300" distR="114300" simplePos="0" relativeHeight="251693056" behindDoc="0" locked="0" layoutInCell="1" allowOverlap="1" wp14:anchorId="0B65896C" wp14:editId="5155B13A">
            <wp:simplePos x="0" y="0"/>
            <wp:positionH relativeFrom="margin">
              <wp:posOffset>892810</wp:posOffset>
            </wp:positionH>
            <wp:positionV relativeFrom="paragraph">
              <wp:posOffset>0</wp:posOffset>
            </wp:positionV>
            <wp:extent cx="4958622" cy="3718157"/>
            <wp:effectExtent l="0" t="0" r="0" b="0"/>
            <wp:wrapNone/>
            <wp:docPr id="456" name="Slika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4958622" cy="3718157"/>
                    </a:xfrm>
                    <a:prstGeom prst="rect">
                      <a:avLst/>
                    </a:prstGeom>
                  </pic:spPr>
                </pic:pic>
              </a:graphicData>
            </a:graphic>
            <wp14:sizeRelH relativeFrom="margin">
              <wp14:pctWidth>0</wp14:pctWidth>
            </wp14:sizeRelH>
            <wp14:sizeRelV relativeFrom="margin">
              <wp14:pctHeight>0</wp14:pctHeight>
            </wp14:sizeRelV>
          </wp:anchor>
        </w:drawing>
      </w:r>
    </w:p>
    <w:p w:rsidR="00F91EF4" w:rsidRDefault="00F91EF4" w:rsidP="00F91EF4">
      <w:pPr>
        <w:rPr>
          <w:rFonts w:ascii="Times New Roman" w:hAnsi="Times New Roman" w:cs="Times New Roman"/>
          <w:i/>
          <w:sz w:val="24"/>
        </w:rPr>
      </w:pPr>
    </w:p>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2B280C" w:rsidRDefault="002B280C" w:rsidP="00145772"/>
    <w:p w:rsidR="002B280C" w:rsidRDefault="002B280C" w:rsidP="00145772"/>
    <w:p w:rsidR="00F91EF4" w:rsidRDefault="00F91EF4" w:rsidP="00145772"/>
    <w:p w:rsidR="00692BAD" w:rsidRPr="00D07E16" w:rsidRDefault="00692BAD" w:rsidP="00692BAD">
      <w:pPr>
        <w:spacing w:after="0"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1</w:t>
      </w:r>
      <w:r w:rsidR="00F446EC">
        <w:rPr>
          <w:rFonts w:ascii="Times New Roman" w:hAnsi="Times New Roman" w:cs="Times New Roman"/>
          <w:b/>
          <w:sz w:val="22"/>
          <w:szCs w:val="24"/>
          <w:u w:val="single"/>
        </w:rPr>
        <w:t>6</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na Dolenjem Suhadolu</w:t>
      </w:r>
      <w:r w:rsidR="009A4CD3">
        <w:rPr>
          <w:rFonts w:ascii="Times New Roman" w:hAnsi="Times New Roman" w:cs="Times New Roman"/>
          <w:i/>
          <w:sz w:val="22"/>
          <w:szCs w:val="24"/>
          <w:u w:val="single"/>
        </w:rPr>
        <w:t>.</w:t>
      </w:r>
    </w:p>
    <w:p w:rsidR="00F91EF4" w:rsidRDefault="00692BAD" w:rsidP="00145772">
      <w:r>
        <w:rPr>
          <w:noProof/>
          <w:lang w:eastAsia="sl-SI"/>
        </w:rPr>
        <w:drawing>
          <wp:anchor distT="0" distB="0" distL="114300" distR="114300" simplePos="0" relativeHeight="251694080" behindDoc="0" locked="0" layoutInCell="1" allowOverlap="1" wp14:anchorId="5F7CD25D" wp14:editId="529F20E3">
            <wp:simplePos x="0" y="0"/>
            <wp:positionH relativeFrom="margin">
              <wp:align>center</wp:align>
            </wp:positionH>
            <wp:positionV relativeFrom="paragraph">
              <wp:posOffset>149225</wp:posOffset>
            </wp:positionV>
            <wp:extent cx="5640780" cy="4230585"/>
            <wp:effectExtent l="0" t="0" r="0" b="0"/>
            <wp:wrapNone/>
            <wp:docPr id="457" name="Slika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640780" cy="4230585"/>
                    </a:xfrm>
                    <a:prstGeom prst="rect">
                      <a:avLst/>
                    </a:prstGeom>
                  </pic:spPr>
                </pic:pic>
              </a:graphicData>
            </a:graphic>
            <wp14:sizeRelH relativeFrom="margin">
              <wp14:pctWidth>0</wp14:pctWidth>
            </wp14:sizeRelH>
            <wp14:sizeRelV relativeFrom="margin">
              <wp14:pctHeight>0</wp14:pctHeight>
            </wp14:sizeRelV>
          </wp:anchor>
        </w:drawing>
      </w:r>
    </w:p>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F91EF4" w:rsidRDefault="00F91EF4" w:rsidP="00145772"/>
    <w:p w:rsidR="008B07A1" w:rsidRPr="004A682A" w:rsidRDefault="00692BAD" w:rsidP="004A682A">
      <w:pPr>
        <w:tabs>
          <w:tab w:val="center" w:pos="5245"/>
        </w:tabs>
        <w:spacing w:after="0"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1</w:t>
      </w:r>
      <w:r w:rsidR="00F446EC">
        <w:rPr>
          <w:rFonts w:ascii="Times New Roman" w:hAnsi="Times New Roman" w:cs="Times New Roman"/>
          <w:b/>
          <w:sz w:val="22"/>
          <w:szCs w:val="24"/>
          <w:u w:val="single"/>
        </w:rPr>
        <w:t>7</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na Dolenjem Suhadolu</w:t>
      </w:r>
      <w:r w:rsidR="009A4CD3">
        <w:rPr>
          <w:rFonts w:ascii="Times New Roman" w:hAnsi="Times New Roman" w:cs="Times New Roman"/>
          <w:i/>
          <w:sz w:val="22"/>
          <w:szCs w:val="24"/>
          <w:u w:val="single"/>
        </w:rPr>
        <w:t>.</w:t>
      </w:r>
      <w:r w:rsidR="009A4CD3">
        <w:rPr>
          <w:rFonts w:ascii="Times New Roman" w:hAnsi="Times New Roman" w:cs="Times New Roman"/>
          <w:i/>
          <w:sz w:val="22"/>
          <w:szCs w:val="24"/>
          <w:u w:val="single"/>
        </w:rPr>
        <w:tab/>
      </w:r>
    </w:p>
    <w:p w:rsidR="007A201D" w:rsidRPr="00B72109" w:rsidRDefault="007A201D" w:rsidP="007A201D">
      <w:pPr>
        <w:pStyle w:val="Navadensplet"/>
        <w:shd w:val="clear" w:color="auto" w:fill="FFFFFF"/>
        <w:spacing w:before="0" w:beforeAutospacing="0" w:after="240" w:afterAutospacing="0" w:line="360" w:lineRule="auto"/>
        <w:jc w:val="both"/>
        <w:textAlignment w:val="baseline"/>
        <w:rPr>
          <w:b/>
          <w:u w:val="single"/>
        </w:rPr>
      </w:pPr>
      <w:r>
        <w:rPr>
          <w:b/>
          <w:u w:val="single"/>
        </w:rPr>
        <w:lastRenderedPageBreak/>
        <w:t xml:space="preserve">Pangrč Grm ─ </w:t>
      </w:r>
      <w:r w:rsidRPr="00B72109">
        <w:rPr>
          <w:b/>
          <w:u w:val="single"/>
        </w:rPr>
        <w:t xml:space="preserve"> </w:t>
      </w:r>
      <w:r>
        <w:rPr>
          <w:b/>
          <w:u w:val="single"/>
        </w:rPr>
        <w:t xml:space="preserve">Gabrje </w:t>
      </w:r>
      <w:r w:rsidRPr="00B72109">
        <w:rPr>
          <w:b/>
          <w:u w:val="single"/>
        </w:rPr>
        <w:t>─ Velike Brusnice (OŠ Brusnice)</w:t>
      </w:r>
    </w:p>
    <w:p w:rsidR="008B07A1" w:rsidRDefault="00923FAF" w:rsidP="00145772">
      <w:r>
        <w:rPr>
          <w:noProof/>
          <w:lang w:eastAsia="sl-SI"/>
        </w:rPr>
        <w:drawing>
          <wp:anchor distT="0" distB="0" distL="114300" distR="114300" simplePos="0" relativeHeight="251695104" behindDoc="0" locked="0" layoutInCell="1" allowOverlap="1" wp14:anchorId="3DBD7BE8" wp14:editId="29474C26">
            <wp:simplePos x="0" y="0"/>
            <wp:positionH relativeFrom="margin">
              <wp:posOffset>1837690</wp:posOffset>
            </wp:positionH>
            <wp:positionV relativeFrom="paragraph">
              <wp:posOffset>11430</wp:posOffset>
            </wp:positionV>
            <wp:extent cx="3076789" cy="4047475"/>
            <wp:effectExtent l="0" t="0" r="0" b="0"/>
            <wp:wrapNone/>
            <wp:docPr id="458"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3076789" cy="4047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7A201D" w:rsidRDefault="007A201D" w:rsidP="00145772"/>
    <w:p w:rsidR="00692BAD" w:rsidRPr="006B6BB8" w:rsidRDefault="00692BAD" w:rsidP="00692BAD">
      <w:pPr>
        <w:spacing w:after="0" w:line="36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1</w:t>
      </w:r>
      <w:r w:rsidR="00F446EC">
        <w:rPr>
          <w:rFonts w:ascii="Times New Roman" w:hAnsi="Times New Roman" w:cs="Times New Roman"/>
          <w:b/>
          <w:sz w:val="22"/>
          <w:szCs w:val="24"/>
          <w:u w:val="single"/>
        </w:rPr>
        <w:t>8</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Vozna linija šolskega avtobusa</w:t>
      </w:r>
      <w:r w:rsidR="003707C9">
        <w:rPr>
          <w:rFonts w:ascii="Times New Roman" w:hAnsi="Times New Roman" w:cs="Times New Roman"/>
          <w:i/>
          <w:sz w:val="22"/>
          <w:szCs w:val="24"/>
          <w:u w:val="single"/>
        </w:rPr>
        <w:t xml:space="preserve"> in kombija </w:t>
      </w:r>
      <w:r>
        <w:rPr>
          <w:rFonts w:ascii="Times New Roman" w:hAnsi="Times New Roman" w:cs="Times New Roman"/>
          <w:i/>
          <w:sz w:val="22"/>
          <w:szCs w:val="24"/>
          <w:u w:val="single"/>
        </w:rPr>
        <w:t xml:space="preserve"> Pangrč Grm ─ </w:t>
      </w:r>
      <w:r w:rsidRPr="00692BAD">
        <w:rPr>
          <w:rFonts w:ascii="Times New Roman" w:hAnsi="Times New Roman" w:cs="Times New Roman"/>
          <w:i/>
          <w:sz w:val="22"/>
          <w:szCs w:val="24"/>
          <w:u w:val="single"/>
        </w:rPr>
        <w:t>Velike Brusnice (OŠ Brusnice)</w:t>
      </w:r>
      <w:r w:rsidR="009A4CD3">
        <w:rPr>
          <w:rFonts w:ascii="Times New Roman" w:hAnsi="Times New Roman" w:cs="Times New Roman"/>
          <w:i/>
          <w:sz w:val="22"/>
          <w:szCs w:val="24"/>
          <w:u w:val="single"/>
        </w:rPr>
        <w:t>.</w:t>
      </w:r>
    </w:p>
    <w:p w:rsidR="007A201D" w:rsidRDefault="007A201D" w:rsidP="00145772"/>
    <w:p w:rsidR="007A201D" w:rsidRDefault="0029655B" w:rsidP="0029655B">
      <w:pPr>
        <w:spacing w:line="360" w:lineRule="auto"/>
        <w:jc w:val="both"/>
        <w:rPr>
          <w:rFonts w:ascii="Times New Roman" w:hAnsi="Times New Roman" w:cs="Times New Roman"/>
          <w:sz w:val="24"/>
        </w:rPr>
      </w:pPr>
      <w:r w:rsidRPr="0029655B">
        <w:rPr>
          <w:rFonts w:ascii="Times New Roman" w:hAnsi="Times New Roman" w:cs="Times New Roman"/>
          <w:sz w:val="24"/>
        </w:rPr>
        <w:t xml:space="preserve">V  </w:t>
      </w:r>
      <w:r>
        <w:rPr>
          <w:rFonts w:ascii="Times New Roman" w:hAnsi="Times New Roman" w:cs="Times New Roman"/>
          <w:sz w:val="24"/>
        </w:rPr>
        <w:t xml:space="preserve">Pangrč Grmu </w:t>
      </w:r>
      <w:r w:rsidR="006A7210">
        <w:rPr>
          <w:rFonts w:ascii="Times New Roman" w:hAnsi="Times New Roman" w:cs="Times New Roman"/>
          <w:sz w:val="24"/>
        </w:rPr>
        <w:t>je novo avtobusno postajališče.</w:t>
      </w:r>
      <w:r w:rsidR="004A682A">
        <w:rPr>
          <w:rFonts w:ascii="Times New Roman" w:hAnsi="Times New Roman" w:cs="Times New Roman"/>
          <w:sz w:val="24"/>
        </w:rPr>
        <w:t xml:space="preserve"> </w:t>
      </w:r>
      <w:r w:rsidRPr="0029655B">
        <w:rPr>
          <w:rFonts w:ascii="Times New Roman" w:hAnsi="Times New Roman" w:cs="Times New Roman"/>
          <w:sz w:val="24"/>
        </w:rPr>
        <w:t>Učenci na avtobusno postajališč</w:t>
      </w:r>
      <w:r>
        <w:rPr>
          <w:rFonts w:ascii="Times New Roman" w:hAnsi="Times New Roman" w:cs="Times New Roman"/>
          <w:sz w:val="24"/>
        </w:rPr>
        <w:t xml:space="preserve">e prihajajo iz različnih smeri. Do avtobusnega postajališča ni pločnika. Pomembno je, da učenci </w:t>
      </w:r>
      <w:r w:rsidRPr="0029655B">
        <w:rPr>
          <w:rFonts w:ascii="Times New Roman" w:hAnsi="Times New Roman" w:cs="Times New Roman"/>
          <w:sz w:val="24"/>
        </w:rPr>
        <w:t>hodi</w:t>
      </w:r>
      <w:r w:rsidR="00F446EC">
        <w:rPr>
          <w:rFonts w:ascii="Times New Roman" w:hAnsi="Times New Roman" w:cs="Times New Roman"/>
          <w:sz w:val="24"/>
        </w:rPr>
        <w:t>jo ob vozišču drug</w:t>
      </w:r>
      <w:r w:rsidRPr="0029655B">
        <w:rPr>
          <w:rFonts w:ascii="Times New Roman" w:hAnsi="Times New Roman" w:cs="Times New Roman"/>
          <w:sz w:val="24"/>
        </w:rPr>
        <w:t xml:space="preserve"> za drugim.</w:t>
      </w:r>
      <w:r w:rsidR="004A682A">
        <w:rPr>
          <w:rFonts w:ascii="Times New Roman" w:hAnsi="Times New Roman" w:cs="Times New Roman"/>
          <w:sz w:val="24"/>
        </w:rPr>
        <w:t xml:space="preserve"> </w:t>
      </w:r>
    </w:p>
    <w:p w:rsidR="0029655B" w:rsidRDefault="00084794" w:rsidP="004502C7">
      <w:pPr>
        <w:spacing w:line="360" w:lineRule="auto"/>
        <w:jc w:val="center"/>
      </w:pPr>
      <w:r w:rsidRPr="00084794">
        <w:rPr>
          <w:noProof/>
          <w:lang w:eastAsia="sl-SI"/>
        </w:rPr>
        <w:drawing>
          <wp:inline distT="0" distB="0" distL="0" distR="0">
            <wp:extent cx="4259580" cy="3239224"/>
            <wp:effectExtent l="0" t="0" r="7620" b="0"/>
            <wp:docPr id="2" name="Slika 2" descr="C:\Users\Šola\Downloads\IMG_20190928_2243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ola\Downloads\IMG_20190928_224350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07058" cy="3275329"/>
                    </a:xfrm>
                    <a:prstGeom prst="rect">
                      <a:avLst/>
                    </a:prstGeom>
                    <a:noFill/>
                    <a:ln>
                      <a:noFill/>
                    </a:ln>
                  </pic:spPr>
                </pic:pic>
              </a:graphicData>
            </a:graphic>
          </wp:inline>
        </w:drawing>
      </w:r>
    </w:p>
    <w:p w:rsidR="00F97E68" w:rsidRDefault="005C4FF9" w:rsidP="005C4FF9">
      <w:pPr>
        <w:spacing w:after="0"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sidR="00F446EC">
        <w:rPr>
          <w:rFonts w:ascii="Times New Roman" w:hAnsi="Times New Roman" w:cs="Times New Roman"/>
          <w:b/>
          <w:sz w:val="22"/>
          <w:szCs w:val="24"/>
          <w:u w:val="single"/>
        </w:rPr>
        <w:t>19</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Avtobusna postaja v Pangrč Grmu</w:t>
      </w:r>
      <w:r w:rsidR="009A4CD3">
        <w:rPr>
          <w:rFonts w:ascii="Times New Roman" w:hAnsi="Times New Roman" w:cs="Times New Roman"/>
          <w:i/>
          <w:sz w:val="22"/>
          <w:szCs w:val="24"/>
          <w:u w:val="single"/>
        </w:rPr>
        <w:t>.</w:t>
      </w:r>
    </w:p>
    <w:p w:rsidR="00F446EC" w:rsidRDefault="00F446EC" w:rsidP="00F97E68">
      <w:pPr>
        <w:shd w:val="clear" w:color="auto" w:fill="B4C6E7" w:themeFill="accent5" w:themeFillTint="66"/>
        <w:spacing w:after="0" w:line="480" w:lineRule="auto"/>
        <w:rPr>
          <w:rFonts w:ascii="Times New Roman" w:hAnsi="Times New Roman" w:cs="Times New Roman"/>
          <w:b/>
          <w:i/>
          <w:sz w:val="24"/>
          <w:szCs w:val="24"/>
          <w:u w:val="single"/>
        </w:rPr>
      </w:pPr>
    </w:p>
    <w:p w:rsidR="00F97E68" w:rsidRPr="00F97E68" w:rsidRDefault="00F97E68" w:rsidP="00F97E68">
      <w:pPr>
        <w:shd w:val="clear" w:color="auto" w:fill="B4C6E7" w:themeFill="accent5" w:themeFillTint="66"/>
        <w:spacing w:after="0" w:line="480" w:lineRule="auto"/>
        <w:rPr>
          <w:rFonts w:ascii="Times New Roman" w:hAnsi="Times New Roman" w:cs="Times New Roman"/>
          <w:b/>
          <w:i/>
          <w:sz w:val="24"/>
          <w:szCs w:val="24"/>
          <w:u w:val="single"/>
        </w:rPr>
      </w:pPr>
      <w:r w:rsidRPr="00F97E68">
        <w:rPr>
          <w:rFonts w:ascii="Times New Roman" w:hAnsi="Times New Roman" w:cs="Times New Roman"/>
          <w:b/>
          <w:i/>
          <w:sz w:val="24"/>
          <w:szCs w:val="24"/>
          <w:u w:val="single"/>
        </w:rPr>
        <w:t>ŠOLSKI IZLETI IN EKSKURZIJE</w:t>
      </w:r>
    </w:p>
    <w:p w:rsidR="00F97E68" w:rsidRPr="00F97E68" w:rsidRDefault="00F97E68" w:rsidP="00F97E68">
      <w:pPr>
        <w:autoSpaceDE w:val="0"/>
        <w:autoSpaceDN w:val="0"/>
        <w:adjustRightInd w:val="0"/>
        <w:spacing w:after="0" w:line="360" w:lineRule="auto"/>
        <w:jc w:val="both"/>
        <w:rPr>
          <w:rFonts w:ascii="Times New Roman" w:hAnsi="Times New Roman" w:cs="Times New Roman"/>
          <w:color w:val="000000"/>
          <w:sz w:val="24"/>
          <w:szCs w:val="24"/>
        </w:rPr>
      </w:pPr>
      <w:r w:rsidRPr="00F97E68">
        <w:rPr>
          <w:rFonts w:ascii="Times New Roman" w:hAnsi="Times New Roman" w:cs="Times New Roman"/>
          <w:color w:val="000000"/>
          <w:sz w:val="24"/>
          <w:szCs w:val="24"/>
        </w:rPr>
        <w:t xml:space="preserve">Šola zagotovi varen prevoz učencev tako, da naroči varno prevozno sredstvo, ki ustreza vsem prometno varnostnim predpisom z izkušenim voznikom in poskrbi za ustrezno število odraslih spremljevalcev. Pri tem upošteva normativ, ki predvideva najmanj enega odraslega spremljevalca na 15 učencev. </w:t>
      </w:r>
    </w:p>
    <w:p w:rsidR="00F97E68" w:rsidRPr="00F97E68" w:rsidRDefault="00F97E68" w:rsidP="00F97E68">
      <w:pPr>
        <w:autoSpaceDE w:val="0"/>
        <w:autoSpaceDN w:val="0"/>
        <w:adjustRightInd w:val="0"/>
        <w:spacing w:after="0" w:line="360" w:lineRule="auto"/>
        <w:jc w:val="both"/>
        <w:rPr>
          <w:rFonts w:ascii="Times New Roman" w:hAnsi="Times New Roman" w:cs="Times New Roman"/>
          <w:color w:val="000000"/>
          <w:sz w:val="24"/>
          <w:szCs w:val="24"/>
        </w:rPr>
      </w:pPr>
      <w:r w:rsidRPr="00F97E68">
        <w:rPr>
          <w:rFonts w:ascii="Times New Roman" w:hAnsi="Times New Roman" w:cs="Times New Roman"/>
          <w:color w:val="000000"/>
          <w:sz w:val="24"/>
          <w:szCs w:val="24"/>
        </w:rPr>
        <w:t xml:space="preserve">Spremljevalci poskrbijo, da učenci pravilno in varno uporabljajo prometne površine ter prevozna sredstva. Razporedijo se med učence na čelu, sredini in koncu skupine. Poskrbijo, da učenci med vožnjo ne motijo voznika, sedijo in s svojim vedenjem ne ogrožajo sebe in drugih. </w:t>
      </w:r>
    </w:p>
    <w:p w:rsidR="00CF42E6" w:rsidRPr="00B67A35" w:rsidRDefault="00CF42E6" w:rsidP="00CF42E6">
      <w:pPr>
        <w:pStyle w:val="Naslov1"/>
        <w:numPr>
          <w:ilvl w:val="0"/>
          <w:numId w:val="1"/>
        </w:numPr>
        <w:rPr>
          <w:rFonts w:ascii="Times New Roman" w:hAnsi="Times New Roman" w:cs="Times New Roman"/>
        </w:rPr>
      </w:pPr>
      <w:bookmarkStart w:id="10" w:name="_Toc477728100"/>
      <w:r>
        <w:rPr>
          <w:rFonts w:ascii="Times New Roman" w:hAnsi="Times New Roman" w:cs="Times New Roman"/>
        </w:rPr>
        <w:t>NEVARNE PROMETNE TOČKE</w:t>
      </w:r>
      <w:bookmarkEnd w:id="10"/>
    </w:p>
    <w:p w:rsidR="005C4FF9" w:rsidRPr="00923FAF" w:rsidRDefault="005C4FF9" w:rsidP="00923FAF">
      <w:pPr>
        <w:spacing w:after="0" w:line="480" w:lineRule="auto"/>
        <w:rPr>
          <w:rFonts w:ascii="Times New Roman" w:hAnsi="Times New Roman" w:cs="Times New Roman"/>
          <w:sz w:val="22"/>
          <w:szCs w:val="24"/>
          <w:u w:val="single"/>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4574"/>
      </w:tblGrid>
      <w:tr w:rsidR="00F57866" w:rsidTr="005C4FF9">
        <w:tc>
          <w:tcPr>
            <w:tcW w:w="10490" w:type="dxa"/>
            <w:gridSpan w:val="2"/>
          </w:tcPr>
          <w:p w:rsidR="00F57866" w:rsidRDefault="00F57866" w:rsidP="00F446EC">
            <w:pPr>
              <w:rPr>
                <w:rFonts w:ascii="Times New Roman" w:hAnsi="Times New Roman" w:cs="Times New Roman"/>
                <w:b/>
                <w:i/>
                <w:sz w:val="24"/>
                <w:u w:val="single"/>
              </w:rPr>
            </w:pPr>
            <w:r w:rsidRPr="00F57866">
              <w:rPr>
                <w:rFonts w:ascii="Times New Roman" w:hAnsi="Times New Roman" w:cs="Times New Roman"/>
                <w:b/>
                <w:i/>
                <w:sz w:val="24"/>
                <w:u w:val="single"/>
              </w:rPr>
              <w:t>DVA NEVARNEJŠA DELA CEST V VELIKIH BRUSNICAH</w:t>
            </w: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r>
              <w:rPr>
                <w:noProof/>
                <w:lang w:eastAsia="sl-SI"/>
              </w:rPr>
              <w:drawing>
                <wp:anchor distT="0" distB="0" distL="114300" distR="114300" simplePos="0" relativeHeight="251711488" behindDoc="0" locked="0" layoutInCell="1" allowOverlap="1" wp14:anchorId="77969A26" wp14:editId="67A498EA">
                  <wp:simplePos x="0" y="0"/>
                  <wp:positionH relativeFrom="column">
                    <wp:posOffset>1294765</wp:posOffset>
                  </wp:positionH>
                  <wp:positionV relativeFrom="paragraph">
                    <wp:posOffset>41275</wp:posOffset>
                  </wp:positionV>
                  <wp:extent cx="3246120" cy="2888645"/>
                  <wp:effectExtent l="0" t="0" r="0" b="6985"/>
                  <wp:wrapNone/>
                  <wp:docPr id="478" name="Slika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3259568" cy="2900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5C4FF9" w:rsidRDefault="005C4FF9" w:rsidP="00F57866">
            <w:pPr>
              <w:jc w:val="center"/>
              <w:rPr>
                <w:rFonts w:ascii="Times New Roman" w:hAnsi="Times New Roman" w:cs="Times New Roman"/>
                <w:b/>
                <w:i/>
                <w:sz w:val="24"/>
                <w:u w:val="single"/>
              </w:rPr>
            </w:pPr>
          </w:p>
          <w:p w:rsidR="00F57866" w:rsidRPr="005B0F4A" w:rsidRDefault="005C4FF9" w:rsidP="005B0F4A">
            <w:pPr>
              <w:spacing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2</w:t>
            </w:r>
            <w:r w:rsidR="005B0F4A">
              <w:rPr>
                <w:rFonts w:ascii="Times New Roman" w:hAnsi="Times New Roman" w:cs="Times New Roman"/>
                <w:b/>
                <w:sz w:val="22"/>
                <w:szCs w:val="24"/>
                <w:u w:val="single"/>
              </w:rPr>
              <w:t>0</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Nevarna cest</w:t>
            </w:r>
            <w:r w:rsidR="005B0F4A">
              <w:rPr>
                <w:rFonts w:ascii="Times New Roman" w:hAnsi="Times New Roman" w:cs="Times New Roman"/>
                <w:i/>
                <w:sz w:val="22"/>
                <w:szCs w:val="24"/>
                <w:u w:val="single"/>
              </w:rPr>
              <w:t>n</w:t>
            </w:r>
            <w:r>
              <w:rPr>
                <w:rFonts w:ascii="Times New Roman" w:hAnsi="Times New Roman" w:cs="Times New Roman"/>
                <w:i/>
                <w:sz w:val="22"/>
                <w:szCs w:val="24"/>
                <w:u w:val="single"/>
              </w:rPr>
              <w:t xml:space="preserve">a odseka v Velikih Brusnicah </w:t>
            </w:r>
            <w:r w:rsidR="009A4CD3">
              <w:rPr>
                <w:rFonts w:ascii="Times New Roman" w:hAnsi="Times New Roman" w:cs="Times New Roman"/>
                <w:i/>
                <w:sz w:val="22"/>
                <w:szCs w:val="24"/>
                <w:u w:val="single"/>
              </w:rPr>
              <w:t>.</w:t>
            </w:r>
          </w:p>
        </w:tc>
      </w:tr>
      <w:tr w:rsidR="00F57866" w:rsidTr="005C4FF9">
        <w:tc>
          <w:tcPr>
            <w:tcW w:w="5916" w:type="dxa"/>
          </w:tcPr>
          <w:p w:rsidR="00F57866" w:rsidRPr="005B0F4A" w:rsidRDefault="00F57866" w:rsidP="005B0F4A">
            <w:r>
              <w:rPr>
                <w:noProof/>
                <w:lang w:eastAsia="sl-SI"/>
              </w:rPr>
              <w:lastRenderedPageBreak/>
              <w:drawing>
                <wp:inline distT="0" distB="0" distL="0" distR="0" wp14:anchorId="308B459D" wp14:editId="69FA747F">
                  <wp:extent cx="3323835" cy="2493034"/>
                  <wp:effectExtent l="0" t="0" r="0" b="2540"/>
                  <wp:docPr id="475" name="Slika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3328348" cy="2496419"/>
                          </a:xfrm>
                          <a:prstGeom prst="rect">
                            <a:avLst/>
                          </a:prstGeom>
                        </pic:spPr>
                      </pic:pic>
                    </a:graphicData>
                  </a:graphic>
                </wp:inline>
              </w:drawing>
            </w:r>
            <w:r w:rsidR="005C4FF9" w:rsidRPr="006B6BB8">
              <w:rPr>
                <w:rFonts w:ascii="Times New Roman" w:hAnsi="Times New Roman" w:cs="Times New Roman"/>
                <w:b/>
                <w:sz w:val="22"/>
                <w:szCs w:val="24"/>
                <w:u w:val="single"/>
              </w:rPr>
              <w:t xml:space="preserve">Slika </w:t>
            </w:r>
            <w:r w:rsidR="005C4FF9">
              <w:rPr>
                <w:rFonts w:ascii="Times New Roman" w:hAnsi="Times New Roman" w:cs="Times New Roman"/>
                <w:b/>
                <w:sz w:val="22"/>
                <w:szCs w:val="24"/>
                <w:u w:val="single"/>
              </w:rPr>
              <w:t>2</w:t>
            </w:r>
            <w:r w:rsidR="005B0F4A">
              <w:rPr>
                <w:rFonts w:ascii="Times New Roman" w:hAnsi="Times New Roman" w:cs="Times New Roman"/>
                <w:b/>
                <w:sz w:val="22"/>
                <w:szCs w:val="24"/>
                <w:u w:val="single"/>
              </w:rPr>
              <w:t>1</w:t>
            </w:r>
            <w:r w:rsidR="005C4FF9" w:rsidRPr="006B6BB8">
              <w:rPr>
                <w:rFonts w:ascii="Times New Roman" w:hAnsi="Times New Roman" w:cs="Times New Roman"/>
                <w:b/>
                <w:sz w:val="22"/>
                <w:szCs w:val="24"/>
                <w:u w:val="single"/>
              </w:rPr>
              <w:t>:</w:t>
            </w:r>
            <w:r w:rsidR="005C4FF9" w:rsidRPr="006B6BB8">
              <w:rPr>
                <w:rFonts w:ascii="Times New Roman" w:hAnsi="Times New Roman" w:cs="Times New Roman"/>
                <w:sz w:val="22"/>
                <w:szCs w:val="24"/>
                <w:u w:val="single"/>
              </w:rPr>
              <w:t xml:space="preserve"> </w:t>
            </w:r>
            <w:r w:rsidR="005C4FF9">
              <w:rPr>
                <w:rFonts w:ascii="Times New Roman" w:hAnsi="Times New Roman" w:cs="Times New Roman"/>
                <w:i/>
                <w:sz w:val="22"/>
                <w:szCs w:val="24"/>
                <w:u w:val="single"/>
              </w:rPr>
              <w:t xml:space="preserve">Nevarno križišče za </w:t>
            </w:r>
            <w:proofErr w:type="spellStart"/>
            <w:r w:rsidR="005C4FF9">
              <w:rPr>
                <w:rFonts w:ascii="Times New Roman" w:hAnsi="Times New Roman" w:cs="Times New Roman"/>
                <w:i/>
                <w:sz w:val="22"/>
                <w:szCs w:val="24"/>
                <w:u w:val="single"/>
              </w:rPr>
              <w:t>Kavce</w:t>
            </w:r>
            <w:proofErr w:type="spellEnd"/>
            <w:r w:rsidR="009A4CD3">
              <w:rPr>
                <w:rFonts w:ascii="Times New Roman" w:hAnsi="Times New Roman" w:cs="Times New Roman"/>
                <w:i/>
                <w:sz w:val="22"/>
                <w:szCs w:val="24"/>
                <w:u w:val="single"/>
              </w:rPr>
              <w:t>.</w:t>
            </w:r>
          </w:p>
          <w:p w:rsidR="009B65C2" w:rsidRDefault="009B65C2" w:rsidP="00145772">
            <w:r>
              <w:rPr>
                <w:noProof/>
                <w:lang w:eastAsia="sl-SI"/>
              </w:rPr>
              <w:drawing>
                <wp:inline distT="0" distB="0" distL="0" distR="0" wp14:anchorId="48540B85" wp14:editId="5B4ACFEC">
                  <wp:extent cx="3306776" cy="2480239"/>
                  <wp:effectExtent l="0" t="0" r="8255" b="0"/>
                  <wp:docPr id="476" name="Slika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315990" cy="2487150"/>
                          </a:xfrm>
                          <a:prstGeom prst="rect">
                            <a:avLst/>
                          </a:prstGeom>
                        </pic:spPr>
                      </pic:pic>
                    </a:graphicData>
                  </a:graphic>
                </wp:inline>
              </w:drawing>
            </w:r>
          </w:p>
          <w:p w:rsidR="005C4FF9" w:rsidRPr="005C4FF9" w:rsidRDefault="005C4FF9" w:rsidP="005C4FF9">
            <w:pPr>
              <w:spacing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2</w:t>
            </w:r>
            <w:r w:rsidR="005B0F4A">
              <w:rPr>
                <w:rFonts w:ascii="Times New Roman" w:hAnsi="Times New Roman" w:cs="Times New Roman"/>
                <w:b/>
                <w:sz w:val="22"/>
                <w:szCs w:val="24"/>
                <w:u w:val="single"/>
              </w:rPr>
              <w:t>2</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 xml:space="preserve">Nevaren ovinek na </w:t>
            </w:r>
            <w:proofErr w:type="spellStart"/>
            <w:r>
              <w:rPr>
                <w:rFonts w:ascii="Times New Roman" w:hAnsi="Times New Roman" w:cs="Times New Roman"/>
                <w:i/>
                <w:sz w:val="22"/>
                <w:szCs w:val="24"/>
                <w:u w:val="single"/>
              </w:rPr>
              <w:t>Kavcah</w:t>
            </w:r>
            <w:proofErr w:type="spellEnd"/>
            <w:r>
              <w:rPr>
                <w:rFonts w:ascii="Times New Roman" w:hAnsi="Times New Roman" w:cs="Times New Roman"/>
                <w:i/>
                <w:sz w:val="22"/>
                <w:szCs w:val="24"/>
                <w:u w:val="single"/>
              </w:rPr>
              <w:t xml:space="preserve"> </w:t>
            </w:r>
            <w:r w:rsidR="009A4CD3">
              <w:rPr>
                <w:rFonts w:ascii="Times New Roman" w:hAnsi="Times New Roman" w:cs="Times New Roman"/>
                <w:i/>
                <w:sz w:val="22"/>
                <w:szCs w:val="24"/>
                <w:u w:val="single"/>
              </w:rPr>
              <w:t>.</w:t>
            </w:r>
          </w:p>
          <w:p w:rsidR="005C4FF9" w:rsidRDefault="005C4FF9" w:rsidP="00145772"/>
        </w:tc>
        <w:tc>
          <w:tcPr>
            <w:tcW w:w="4574" w:type="dxa"/>
          </w:tcPr>
          <w:p w:rsidR="00F57866" w:rsidRPr="009B65C2" w:rsidRDefault="009B65C2" w:rsidP="009B65C2">
            <w:pPr>
              <w:spacing w:line="360" w:lineRule="auto"/>
              <w:jc w:val="both"/>
              <w:rPr>
                <w:rFonts w:ascii="Times New Roman" w:hAnsi="Times New Roman" w:cs="Times New Roman"/>
                <w:sz w:val="24"/>
              </w:rPr>
            </w:pPr>
            <w:r w:rsidRPr="009B65C2">
              <w:rPr>
                <w:rFonts w:ascii="Times New Roman" w:hAnsi="Times New Roman" w:cs="Times New Roman"/>
                <w:sz w:val="24"/>
              </w:rPr>
              <w:t>Na zgornji fotografiji označen cestni odsek s št.1 se nahaja na cesti, ki gre proti Leskovcu. Gre za križišče, ki je na vrhu klanca. Vidljivost na drugo stran klanca je zato slabša. Tukaj morajo biti toliko bolj previdni vsi udeleženci v prometu.</w:t>
            </w:r>
          </w:p>
          <w:p w:rsidR="009B65C2" w:rsidRDefault="009B65C2" w:rsidP="00145772"/>
          <w:p w:rsidR="009B65C2" w:rsidRDefault="009B65C2" w:rsidP="00145772"/>
          <w:p w:rsidR="009B65C2" w:rsidRDefault="009B65C2" w:rsidP="00145772"/>
          <w:p w:rsidR="009B65C2" w:rsidRDefault="009B65C2" w:rsidP="00145772"/>
          <w:p w:rsidR="009B65C2" w:rsidRDefault="009B65C2" w:rsidP="00145772"/>
          <w:p w:rsidR="009B65C2" w:rsidRDefault="009B65C2" w:rsidP="00145772"/>
          <w:p w:rsidR="009B65C2" w:rsidRDefault="009B65C2" w:rsidP="00145772"/>
          <w:p w:rsidR="005C4FF9" w:rsidRDefault="005C4FF9" w:rsidP="00145772"/>
          <w:p w:rsidR="005C4FF9" w:rsidRDefault="005C4FF9" w:rsidP="00145772"/>
          <w:p w:rsidR="009B65C2" w:rsidRPr="009B65C2" w:rsidRDefault="009B65C2" w:rsidP="009B65C2">
            <w:pPr>
              <w:spacing w:line="360" w:lineRule="auto"/>
              <w:jc w:val="both"/>
              <w:rPr>
                <w:rFonts w:ascii="Times New Roman" w:hAnsi="Times New Roman" w:cs="Times New Roman"/>
                <w:sz w:val="24"/>
              </w:rPr>
            </w:pPr>
            <w:r w:rsidRPr="009B65C2">
              <w:rPr>
                <w:rFonts w:ascii="Times New Roman" w:hAnsi="Times New Roman" w:cs="Times New Roman"/>
                <w:sz w:val="24"/>
              </w:rPr>
              <w:t>Če se na tem križišču zavije desno</w:t>
            </w:r>
            <w:r w:rsidR="005C4FF9">
              <w:rPr>
                <w:rFonts w:ascii="Times New Roman" w:hAnsi="Times New Roman" w:cs="Times New Roman"/>
                <w:sz w:val="24"/>
              </w:rPr>
              <w:t xml:space="preserve"> (smer proti Leskovcu)</w:t>
            </w:r>
            <w:r w:rsidRPr="009B65C2">
              <w:rPr>
                <w:rFonts w:ascii="Times New Roman" w:hAnsi="Times New Roman" w:cs="Times New Roman"/>
                <w:sz w:val="24"/>
              </w:rPr>
              <w:t xml:space="preserve"> v klanec, se cesta nadaljuje v oster in nepregleden ovinek. Tudi na tem delu morajo biti toliko bolj previdni vsi udeleženci v prometu.</w:t>
            </w:r>
          </w:p>
          <w:p w:rsidR="009B65C2" w:rsidRDefault="009B65C2" w:rsidP="00145772"/>
          <w:p w:rsidR="009B65C2" w:rsidRDefault="009B65C2" w:rsidP="00145772"/>
          <w:p w:rsidR="00577146" w:rsidRDefault="00577146" w:rsidP="00145772"/>
          <w:p w:rsidR="009B65C2" w:rsidRDefault="009B65C2" w:rsidP="00145772"/>
          <w:p w:rsidR="009B65C2" w:rsidRDefault="009B65C2" w:rsidP="00145772"/>
          <w:p w:rsidR="009B65C2" w:rsidRDefault="009B65C2" w:rsidP="00145772"/>
          <w:p w:rsidR="009B65C2" w:rsidRDefault="009B65C2" w:rsidP="00145772"/>
          <w:p w:rsidR="009B65C2" w:rsidRDefault="009B65C2" w:rsidP="00145772"/>
          <w:p w:rsidR="009B65C2" w:rsidRDefault="009B65C2" w:rsidP="00145772"/>
        </w:tc>
      </w:tr>
      <w:tr w:rsidR="009B65C2" w:rsidTr="005C4FF9">
        <w:tc>
          <w:tcPr>
            <w:tcW w:w="5916" w:type="dxa"/>
          </w:tcPr>
          <w:p w:rsidR="009B65C2" w:rsidRDefault="009B65C2" w:rsidP="00F57866">
            <w:pPr>
              <w:rPr>
                <w:noProof/>
                <w:lang w:eastAsia="sl-SI"/>
              </w:rPr>
            </w:pPr>
            <w:r>
              <w:rPr>
                <w:noProof/>
                <w:lang w:eastAsia="sl-SI"/>
              </w:rPr>
              <w:drawing>
                <wp:inline distT="0" distB="0" distL="0" distR="0" wp14:anchorId="60176C12" wp14:editId="7D99D87C">
                  <wp:extent cx="3619077" cy="2870455"/>
                  <wp:effectExtent l="0" t="0" r="635" b="6350"/>
                  <wp:docPr id="477" name="Slika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3623098" cy="2873644"/>
                          </a:xfrm>
                          <a:prstGeom prst="rect">
                            <a:avLst/>
                          </a:prstGeom>
                          <a:ln>
                            <a:noFill/>
                          </a:ln>
                          <a:extLst>
                            <a:ext uri="{53640926-AAD7-44D8-BBD7-CCE9431645EC}">
                              <a14:shadowObscured xmlns:a14="http://schemas.microsoft.com/office/drawing/2010/main"/>
                            </a:ext>
                          </a:extLst>
                        </pic:spPr>
                      </pic:pic>
                    </a:graphicData>
                  </a:graphic>
                </wp:inline>
              </w:drawing>
            </w:r>
          </w:p>
        </w:tc>
        <w:tc>
          <w:tcPr>
            <w:tcW w:w="4574" w:type="dxa"/>
          </w:tcPr>
          <w:p w:rsidR="009B65C2" w:rsidRPr="009B65C2" w:rsidRDefault="009B65C2" w:rsidP="00577146">
            <w:pPr>
              <w:spacing w:line="360" w:lineRule="auto"/>
              <w:jc w:val="both"/>
              <w:rPr>
                <w:rFonts w:ascii="Times New Roman" w:hAnsi="Times New Roman" w:cs="Times New Roman"/>
                <w:sz w:val="24"/>
              </w:rPr>
            </w:pPr>
            <w:r>
              <w:rPr>
                <w:rFonts w:ascii="Times New Roman" w:hAnsi="Times New Roman" w:cs="Times New Roman"/>
                <w:sz w:val="24"/>
              </w:rPr>
              <w:t>Nevaren ovinek je na zgornjem zemljevidu označen s št. 2. Nahaja se na stranski cesti v vasi Velike Brusnice, z glavne ceste v Velikih Brusnicah</w:t>
            </w:r>
            <w:r w:rsidR="00577146">
              <w:rPr>
                <w:rFonts w:ascii="Times New Roman" w:hAnsi="Times New Roman" w:cs="Times New Roman"/>
                <w:sz w:val="24"/>
              </w:rPr>
              <w:t xml:space="preserve"> (označena z modro barvo)</w:t>
            </w:r>
            <w:r>
              <w:rPr>
                <w:rFonts w:ascii="Times New Roman" w:hAnsi="Times New Roman" w:cs="Times New Roman"/>
                <w:sz w:val="24"/>
              </w:rPr>
              <w:t xml:space="preserve">, ki pelje proti Gabrju, se zavije levo </w:t>
            </w:r>
            <w:r w:rsidR="00577146">
              <w:rPr>
                <w:rFonts w:ascii="Times New Roman" w:hAnsi="Times New Roman" w:cs="Times New Roman"/>
                <w:sz w:val="24"/>
              </w:rPr>
              <w:t>na stransko cesto.</w:t>
            </w:r>
            <w:r w:rsidR="00577146">
              <w:t xml:space="preserve"> </w:t>
            </w:r>
            <w:r w:rsidR="00577146" w:rsidRPr="00577146">
              <w:rPr>
                <w:rFonts w:ascii="Times New Roman" w:hAnsi="Times New Roman" w:cs="Times New Roman"/>
                <w:sz w:val="24"/>
              </w:rPr>
              <w:t>Tudi na tem delu morajo biti previdni vsi udeleženci v prometu.</w:t>
            </w:r>
          </w:p>
        </w:tc>
      </w:tr>
    </w:tbl>
    <w:p w:rsidR="00CF42E6" w:rsidRPr="008D0EF1" w:rsidRDefault="005C4FF9" w:rsidP="008D0EF1">
      <w:pPr>
        <w:spacing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2</w:t>
      </w:r>
      <w:r w:rsidR="005B0F4A">
        <w:rPr>
          <w:rFonts w:ascii="Times New Roman" w:hAnsi="Times New Roman" w:cs="Times New Roman"/>
          <w:b/>
          <w:sz w:val="22"/>
          <w:szCs w:val="24"/>
          <w:u w:val="single"/>
        </w:rPr>
        <w:t>3</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Nevaren ovinek v Velikih B</w:t>
      </w:r>
      <w:r w:rsidR="009A4CD3">
        <w:rPr>
          <w:rFonts w:ascii="Times New Roman" w:hAnsi="Times New Roman" w:cs="Times New Roman"/>
          <w:i/>
          <w:sz w:val="22"/>
          <w:szCs w:val="24"/>
          <w:u w:val="single"/>
        </w:rPr>
        <w:t>rusnicah.</w:t>
      </w:r>
    </w:p>
    <w:p w:rsidR="009F3483" w:rsidRDefault="009F3483" w:rsidP="008D0EF1">
      <w:pPr>
        <w:pStyle w:val="Naslov2"/>
      </w:pPr>
      <w:bookmarkStart w:id="11" w:name="_Toc477728102"/>
      <w:r>
        <w:lastRenderedPageBreak/>
        <w:t>MALE</w:t>
      </w:r>
      <w:r w:rsidRPr="00A35D86">
        <w:t xml:space="preserve"> BRUSNICE</w:t>
      </w:r>
      <w:bookmarkEnd w:id="11"/>
    </w:p>
    <w:p w:rsidR="009F3483" w:rsidRDefault="009F3483" w:rsidP="00C22EAD">
      <w:pPr>
        <w:spacing w:line="360" w:lineRule="auto"/>
        <w:rPr>
          <w:rFonts w:ascii="Times New Roman" w:hAnsi="Times New Roman" w:cs="Times New Roman"/>
          <w:sz w:val="24"/>
        </w:rPr>
      </w:pPr>
      <w:r>
        <w:rPr>
          <w:rFonts w:ascii="Times New Roman" w:hAnsi="Times New Roman" w:cs="Times New Roman"/>
          <w:sz w:val="24"/>
        </w:rPr>
        <w:t>Učenci, ki živijo v Malih Brusnicah, imajo varno šolsko pot, saj je od vasi do šole urejen pločnik. Nevarno je prečkanje</w:t>
      </w:r>
      <w:r w:rsidR="00C22EAD">
        <w:rPr>
          <w:rFonts w:ascii="Times New Roman" w:hAnsi="Times New Roman" w:cs="Times New Roman"/>
          <w:sz w:val="24"/>
        </w:rPr>
        <w:t xml:space="preserve"> ceste. Na levi strani ceste, v smeri proti Brusnicam, je prečkanje na drugo stran ceste oteženo predvsem zaradi nepreglednosti in pomanjkanja prehodov za pešce in posledično s tem pomanjkanja opozorilnih prometnih znakov. U</w:t>
      </w:r>
      <w:r w:rsidRPr="00577146">
        <w:rPr>
          <w:rFonts w:ascii="Times New Roman" w:hAnsi="Times New Roman" w:cs="Times New Roman"/>
          <w:sz w:val="24"/>
        </w:rPr>
        <w:t xml:space="preserve">čenci </w:t>
      </w:r>
      <w:r w:rsidR="00C22EAD">
        <w:rPr>
          <w:rFonts w:ascii="Times New Roman" w:hAnsi="Times New Roman" w:cs="Times New Roman"/>
          <w:sz w:val="24"/>
        </w:rPr>
        <w:t xml:space="preserve">morajo biti </w:t>
      </w:r>
      <w:r w:rsidRPr="00577146">
        <w:rPr>
          <w:rFonts w:ascii="Times New Roman" w:hAnsi="Times New Roman" w:cs="Times New Roman"/>
          <w:sz w:val="24"/>
        </w:rPr>
        <w:t>pri prehajanju z ene stra</w:t>
      </w:r>
      <w:r w:rsidR="00C22EAD">
        <w:rPr>
          <w:rFonts w:ascii="Times New Roman" w:hAnsi="Times New Roman" w:cs="Times New Roman"/>
          <w:sz w:val="24"/>
        </w:rPr>
        <w:t>ni ceste na drugo zelo previdni, v pomoč so jim ogledala na drugi strani ceste.</w:t>
      </w:r>
      <w:r w:rsidR="008D0EF1">
        <w:rPr>
          <w:rFonts w:ascii="Times New Roman" w:hAnsi="Times New Roman" w:cs="Times New Roman"/>
          <w:sz w:val="24"/>
        </w:rPr>
        <w:t xml:space="preserve"> Velika previdnost je potrebna v času, ko so ogledala orošena ali zamrznjena.</w:t>
      </w:r>
    </w:p>
    <w:p w:rsidR="005B0F4A" w:rsidRDefault="005B0F4A" w:rsidP="00C22EAD">
      <w:pPr>
        <w:spacing w:line="360" w:lineRule="auto"/>
        <w:rPr>
          <w:rFonts w:ascii="Times New Roman" w:hAnsi="Times New Roman" w:cs="Times New Roman"/>
          <w:sz w:val="24"/>
        </w:rPr>
      </w:pPr>
    </w:p>
    <w:p w:rsidR="005B0F4A" w:rsidRDefault="005B0F4A" w:rsidP="00C22EAD">
      <w:pPr>
        <w:spacing w:line="360" w:lineRule="auto"/>
        <w:rPr>
          <w:rFonts w:ascii="Times New Roman" w:hAnsi="Times New Roman" w:cs="Times New Roman"/>
          <w:sz w:val="24"/>
        </w:rPr>
      </w:pPr>
    </w:p>
    <w:p w:rsidR="005B0F4A" w:rsidRDefault="005B0F4A" w:rsidP="00C22EAD">
      <w:pPr>
        <w:spacing w:line="360" w:lineRule="auto"/>
        <w:rPr>
          <w:rFonts w:ascii="Times New Roman" w:hAnsi="Times New Roman" w:cs="Times New Roman"/>
          <w:sz w:val="24"/>
        </w:rPr>
      </w:pPr>
    </w:p>
    <w:p w:rsidR="00C22EAD" w:rsidRDefault="00923FAF" w:rsidP="00C22EAD">
      <w:pPr>
        <w:spacing w:line="360" w:lineRule="auto"/>
        <w:rPr>
          <w:rFonts w:ascii="Times New Roman" w:hAnsi="Times New Roman" w:cs="Times New Roman"/>
          <w:sz w:val="24"/>
        </w:rPr>
      </w:pPr>
      <w:r>
        <w:rPr>
          <w:noProof/>
          <w:lang w:eastAsia="sl-SI"/>
        </w:rPr>
        <w:drawing>
          <wp:anchor distT="0" distB="0" distL="114300" distR="114300" simplePos="0" relativeHeight="251701248" behindDoc="0" locked="0" layoutInCell="1" allowOverlap="1" wp14:anchorId="1213071C" wp14:editId="7F046C99">
            <wp:simplePos x="0" y="0"/>
            <wp:positionH relativeFrom="margin">
              <wp:posOffset>807085</wp:posOffset>
            </wp:positionH>
            <wp:positionV relativeFrom="paragraph">
              <wp:posOffset>9525</wp:posOffset>
            </wp:positionV>
            <wp:extent cx="5067300" cy="2008282"/>
            <wp:effectExtent l="0" t="0" r="0" b="0"/>
            <wp:wrapNone/>
            <wp:docPr id="479" name="Slika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email">
                      <a:extLst>
                        <a:ext uri="{28A0092B-C50C-407E-A947-70E740481C1C}">
                          <a14:useLocalDpi xmlns:a14="http://schemas.microsoft.com/office/drawing/2010/main"/>
                        </a:ext>
                      </a:extLst>
                    </a:blip>
                    <a:srcRect t="14186"/>
                    <a:stretch/>
                  </pic:blipFill>
                  <pic:spPr bwMode="auto">
                    <a:xfrm>
                      <a:off x="0" y="0"/>
                      <a:ext cx="5067300" cy="20082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2EAD" w:rsidRDefault="00C22EAD" w:rsidP="00C22EAD">
      <w:pPr>
        <w:spacing w:line="360" w:lineRule="auto"/>
        <w:rPr>
          <w:rFonts w:ascii="Times New Roman" w:hAnsi="Times New Roman" w:cs="Times New Roman"/>
          <w:sz w:val="24"/>
        </w:rPr>
      </w:pPr>
    </w:p>
    <w:p w:rsidR="00C22EAD" w:rsidRDefault="00C22EAD" w:rsidP="00C22EAD">
      <w:pPr>
        <w:spacing w:line="360" w:lineRule="auto"/>
        <w:rPr>
          <w:rFonts w:ascii="Times New Roman" w:hAnsi="Times New Roman" w:cs="Times New Roman"/>
          <w:sz w:val="24"/>
        </w:rPr>
      </w:pPr>
    </w:p>
    <w:p w:rsidR="00C22EAD" w:rsidRPr="00577146" w:rsidRDefault="00C22EAD" w:rsidP="00C22EAD">
      <w:pPr>
        <w:rPr>
          <w:rFonts w:ascii="Times New Roman" w:hAnsi="Times New Roman" w:cs="Times New Roman"/>
          <w:sz w:val="24"/>
        </w:rPr>
      </w:pPr>
    </w:p>
    <w:p w:rsidR="00CF42E6" w:rsidRDefault="00CF42E6" w:rsidP="00145772"/>
    <w:p w:rsidR="00CF42E6" w:rsidRDefault="00CF42E6" w:rsidP="00145772"/>
    <w:p w:rsidR="00CF42E6" w:rsidRDefault="00CF42E6" w:rsidP="00145772"/>
    <w:p w:rsidR="002B280C" w:rsidRDefault="002B280C" w:rsidP="00145772"/>
    <w:p w:rsidR="008D0EF1" w:rsidRPr="00923FAF" w:rsidRDefault="008D0EF1" w:rsidP="00923FAF">
      <w:pPr>
        <w:spacing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2</w:t>
      </w:r>
      <w:r w:rsidR="005B0F4A">
        <w:rPr>
          <w:rFonts w:ascii="Times New Roman" w:hAnsi="Times New Roman" w:cs="Times New Roman"/>
          <w:b/>
          <w:sz w:val="22"/>
          <w:szCs w:val="24"/>
          <w:u w:val="single"/>
        </w:rPr>
        <w:t>4</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Nevarno pr</w:t>
      </w:r>
      <w:r w:rsidR="009A4CD3">
        <w:rPr>
          <w:rFonts w:ascii="Times New Roman" w:hAnsi="Times New Roman" w:cs="Times New Roman"/>
          <w:i/>
          <w:sz w:val="22"/>
          <w:szCs w:val="24"/>
          <w:u w:val="single"/>
        </w:rPr>
        <w:t>ečkanje ceste v Malih Brusnicah.</w:t>
      </w:r>
    </w:p>
    <w:p w:rsidR="00C22EAD" w:rsidRDefault="00C22EAD" w:rsidP="008D0EF1">
      <w:pPr>
        <w:pStyle w:val="Naslov2"/>
      </w:pPr>
      <w:bookmarkStart w:id="12" w:name="_Toc477728103"/>
      <w:r>
        <w:t>RATEŽ</w:t>
      </w:r>
      <w:bookmarkEnd w:id="12"/>
    </w:p>
    <w:p w:rsidR="009B65C2" w:rsidRPr="009B2E4C" w:rsidRDefault="00923FAF" w:rsidP="009B2E4C">
      <w:pPr>
        <w:spacing w:line="360" w:lineRule="auto"/>
        <w:jc w:val="both"/>
        <w:rPr>
          <w:rFonts w:ascii="Times New Roman" w:hAnsi="Times New Roman" w:cs="Times New Roman"/>
          <w:sz w:val="24"/>
        </w:rPr>
      </w:pPr>
      <w:r>
        <w:rPr>
          <w:noProof/>
          <w:lang w:eastAsia="sl-SI"/>
        </w:rPr>
        <w:drawing>
          <wp:anchor distT="0" distB="0" distL="114300" distR="114300" simplePos="0" relativeHeight="251702272" behindDoc="0" locked="0" layoutInCell="1" allowOverlap="1" wp14:anchorId="67C728F5" wp14:editId="5E7B371D">
            <wp:simplePos x="0" y="0"/>
            <wp:positionH relativeFrom="margin">
              <wp:posOffset>1142366</wp:posOffset>
            </wp:positionH>
            <wp:positionV relativeFrom="paragraph">
              <wp:posOffset>1070611</wp:posOffset>
            </wp:positionV>
            <wp:extent cx="3726180" cy="2146480"/>
            <wp:effectExtent l="0" t="0" r="7620" b="6350"/>
            <wp:wrapNone/>
            <wp:docPr id="1536" name="Slika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3740541" cy="21547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2E4C" w:rsidRPr="009B2E4C">
        <w:rPr>
          <w:rFonts w:ascii="Times New Roman" w:hAnsi="Times New Roman" w:cs="Times New Roman"/>
          <w:sz w:val="24"/>
        </w:rPr>
        <w:t xml:space="preserve">Cesta Ratež </w:t>
      </w:r>
      <w:r w:rsidR="009B2E4C" w:rsidRPr="008D0EF1">
        <w:rPr>
          <w:rFonts w:ascii="Times New Roman" w:hAnsi="Times New Roman" w:cs="Times New Roman"/>
          <w:i/>
          <w:sz w:val="24"/>
        </w:rPr>
        <w:t xml:space="preserve">─ </w:t>
      </w:r>
      <w:r w:rsidR="009B2E4C" w:rsidRPr="009B2E4C">
        <w:rPr>
          <w:rFonts w:ascii="Times New Roman" w:hAnsi="Times New Roman" w:cs="Times New Roman"/>
          <w:sz w:val="24"/>
        </w:rPr>
        <w:t>Brusnice ima urejen pločnik. Izjema je le cestni odsek, ki pločnika nima. Na tem delu je cesta nevarna, zato je potrebna previdnost.</w:t>
      </w:r>
      <w:r w:rsidR="00AD5093">
        <w:rPr>
          <w:rFonts w:ascii="Times New Roman" w:hAnsi="Times New Roman" w:cs="Times New Roman"/>
          <w:sz w:val="24"/>
        </w:rPr>
        <w:t xml:space="preserve"> </w:t>
      </w:r>
      <w:r w:rsidR="0034431B">
        <w:rPr>
          <w:rFonts w:ascii="Times New Roman" w:hAnsi="Times New Roman" w:cs="Times New Roman"/>
          <w:sz w:val="24"/>
        </w:rPr>
        <w:t xml:space="preserve">Učenci, ki prihajajo z zgornjega dela Rateža (okolica gostilne Vovko), morajo biti na cesti, ki pelje </w:t>
      </w:r>
      <w:r w:rsidR="004502C7">
        <w:rPr>
          <w:rFonts w:ascii="Times New Roman" w:hAnsi="Times New Roman" w:cs="Times New Roman"/>
          <w:sz w:val="24"/>
        </w:rPr>
        <w:t>proti Gumberku, previdni,</w:t>
      </w:r>
      <w:r w:rsidR="0034431B">
        <w:rPr>
          <w:rFonts w:ascii="Times New Roman" w:hAnsi="Times New Roman" w:cs="Times New Roman"/>
          <w:sz w:val="24"/>
        </w:rPr>
        <w:t xml:space="preserve"> saj je cesta prometna in brez pločnika. Nevarno je tudi križišče te ceste, ki se priključi na glavno cesto Novo mesto ─ Šentjernej. </w:t>
      </w:r>
    </w:p>
    <w:p w:rsidR="009B2E4C" w:rsidRDefault="009B2E4C" w:rsidP="00145772"/>
    <w:p w:rsidR="009B65C2" w:rsidRDefault="009B65C2" w:rsidP="00145772"/>
    <w:p w:rsidR="00CF42E6" w:rsidRDefault="00CF42E6" w:rsidP="00145772"/>
    <w:p w:rsidR="00CF42E6" w:rsidRDefault="00CF42E6" w:rsidP="00145772"/>
    <w:p w:rsidR="00CF42E6" w:rsidRDefault="00CF42E6" w:rsidP="00145772"/>
    <w:p w:rsidR="00C22EAD" w:rsidRDefault="00C22EAD" w:rsidP="00145772"/>
    <w:p w:rsidR="00C22EAD" w:rsidRDefault="00C22EAD" w:rsidP="00145772"/>
    <w:p w:rsidR="00C22EAD" w:rsidRDefault="00C22EAD" w:rsidP="00145772"/>
    <w:p w:rsidR="00C22EAD" w:rsidRDefault="00C22EAD" w:rsidP="00145772"/>
    <w:p w:rsidR="00C22EAD" w:rsidRDefault="008D0EF1" w:rsidP="008D0EF1">
      <w:pPr>
        <w:spacing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2</w:t>
      </w:r>
      <w:r w:rsidR="005B0F4A">
        <w:rPr>
          <w:rFonts w:ascii="Times New Roman" w:hAnsi="Times New Roman" w:cs="Times New Roman"/>
          <w:b/>
          <w:sz w:val="22"/>
          <w:szCs w:val="24"/>
          <w:u w:val="single"/>
        </w:rPr>
        <w:t>5</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Nevaren cestni odsek brez pločnika na Ratežu.</w:t>
      </w:r>
    </w:p>
    <w:p w:rsidR="002B280C" w:rsidRDefault="005B0F4A" w:rsidP="008D0EF1">
      <w:pPr>
        <w:spacing w:line="480" w:lineRule="auto"/>
        <w:rPr>
          <w:rFonts w:ascii="Times New Roman" w:hAnsi="Times New Roman" w:cs="Times New Roman"/>
          <w:i/>
          <w:sz w:val="22"/>
          <w:szCs w:val="24"/>
          <w:u w:val="single"/>
        </w:rPr>
      </w:pPr>
      <w:r>
        <w:rPr>
          <w:noProof/>
          <w:lang w:eastAsia="sl-SI"/>
        </w:rPr>
        <w:lastRenderedPageBreak/>
        <w:drawing>
          <wp:anchor distT="0" distB="0" distL="114300" distR="114300" simplePos="0" relativeHeight="251720704" behindDoc="0" locked="0" layoutInCell="1" allowOverlap="1" wp14:anchorId="37FE33E5" wp14:editId="2E19A24C">
            <wp:simplePos x="0" y="0"/>
            <wp:positionH relativeFrom="margin">
              <wp:posOffset>1020445</wp:posOffset>
            </wp:positionH>
            <wp:positionV relativeFrom="paragraph">
              <wp:posOffset>6350</wp:posOffset>
            </wp:positionV>
            <wp:extent cx="3054992" cy="2293620"/>
            <wp:effectExtent l="0"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3059762" cy="2297201"/>
                    </a:xfrm>
                    <a:prstGeom prst="rect">
                      <a:avLst/>
                    </a:prstGeom>
                  </pic:spPr>
                </pic:pic>
              </a:graphicData>
            </a:graphic>
            <wp14:sizeRelH relativeFrom="margin">
              <wp14:pctWidth>0</wp14:pctWidth>
            </wp14:sizeRelH>
            <wp14:sizeRelV relativeFrom="margin">
              <wp14:pctHeight>0</wp14:pctHeight>
            </wp14:sizeRelV>
          </wp:anchor>
        </w:drawing>
      </w:r>
    </w:p>
    <w:p w:rsidR="002B280C" w:rsidRDefault="002B280C" w:rsidP="008D0EF1">
      <w:pPr>
        <w:spacing w:line="480" w:lineRule="auto"/>
        <w:rPr>
          <w:rFonts w:ascii="Times New Roman" w:hAnsi="Times New Roman" w:cs="Times New Roman"/>
          <w:i/>
          <w:sz w:val="22"/>
          <w:szCs w:val="24"/>
          <w:u w:val="single"/>
        </w:rPr>
      </w:pPr>
    </w:p>
    <w:p w:rsidR="002B280C" w:rsidRDefault="002B280C" w:rsidP="008D0EF1">
      <w:pPr>
        <w:spacing w:line="480" w:lineRule="auto"/>
        <w:rPr>
          <w:rFonts w:ascii="Times New Roman" w:hAnsi="Times New Roman" w:cs="Times New Roman"/>
          <w:i/>
          <w:sz w:val="22"/>
          <w:szCs w:val="24"/>
          <w:u w:val="single"/>
        </w:rPr>
      </w:pPr>
    </w:p>
    <w:p w:rsidR="002B280C" w:rsidRDefault="002B280C" w:rsidP="008D0EF1">
      <w:pPr>
        <w:spacing w:line="480" w:lineRule="auto"/>
        <w:rPr>
          <w:rFonts w:ascii="Times New Roman" w:hAnsi="Times New Roman" w:cs="Times New Roman"/>
          <w:i/>
          <w:sz w:val="22"/>
          <w:szCs w:val="24"/>
          <w:u w:val="single"/>
        </w:rPr>
      </w:pPr>
    </w:p>
    <w:p w:rsidR="002B280C" w:rsidRDefault="002B280C" w:rsidP="008D0EF1">
      <w:pPr>
        <w:spacing w:line="480" w:lineRule="auto"/>
        <w:rPr>
          <w:rFonts w:ascii="Times New Roman" w:hAnsi="Times New Roman" w:cs="Times New Roman"/>
          <w:i/>
          <w:sz w:val="22"/>
          <w:szCs w:val="24"/>
          <w:u w:val="single"/>
        </w:rPr>
      </w:pPr>
    </w:p>
    <w:p w:rsidR="002B280C" w:rsidRDefault="002B280C" w:rsidP="008D0EF1">
      <w:pPr>
        <w:spacing w:line="480" w:lineRule="auto"/>
        <w:rPr>
          <w:rFonts w:ascii="Times New Roman" w:hAnsi="Times New Roman" w:cs="Times New Roman"/>
          <w:i/>
          <w:sz w:val="22"/>
          <w:szCs w:val="24"/>
          <w:u w:val="single"/>
        </w:rPr>
      </w:pPr>
    </w:p>
    <w:p w:rsidR="002B280C" w:rsidRDefault="0034431B" w:rsidP="008D0EF1">
      <w:pPr>
        <w:spacing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sidR="005B0F4A">
        <w:rPr>
          <w:rFonts w:ascii="Times New Roman" w:hAnsi="Times New Roman" w:cs="Times New Roman"/>
          <w:b/>
          <w:sz w:val="22"/>
          <w:szCs w:val="24"/>
          <w:u w:val="single"/>
        </w:rPr>
        <w:t>26</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 xml:space="preserve">Cesta, ki pelje proti Gumberku, </w:t>
      </w:r>
      <w:r w:rsidR="00923FAF">
        <w:rPr>
          <w:rFonts w:ascii="Times New Roman" w:hAnsi="Times New Roman" w:cs="Times New Roman"/>
          <w:i/>
          <w:sz w:val="22"/>
          <w:szCs w:val="24"/>
          <w:u w:val="single"/>
        </w:rPr>
        <w:t>in križišče pri gostilni Vovko.</w:t>
      </w:r>
    </w:p>
    <w:p w:rsidR="00C22EAD" w:rsidRPr="00AD5093" w:rsidRDefault="00AD5093" w:rsidP="00AD5093">
      <w:pPr>
        <w:spacing w:line="360" w:lineRule="auto"/>
        <w:jc w:val="both"/>
        <w:rPr>
          <w:rFonts w:ascii="Times New Roman" w:hAnsi="Times New Roman" w:cs="Times New Roman"/>
          <w:sz w:val="24"/>
        </w:rPr>
      </w:pPr>
      <w:r w:rsidRPr="00AD5093">
        <w:rPr>
          <w:rFonts w:ascii="Times New Roman" w:hAnsi="Times New Roman" w:cs="Times New Roman"/>
          <w:sz w:val="24"/>
        </w:rPr>
        <w:t xml:space="preserve">Stranske ceste znotraj naselja Ratež niso urejene s pločniki. Učenci, ki hodijo po stranskih cestah na avtobusno postajališče, morajo biti previdni. </w:t>
      </w:r>
      <w:r w:rsidR="004502C7">
        <w:rPr>
          <w:rFonts w:ascii="Times New Roman" w:hAnsi="Times New Roman" w:cs="Times New Roman"/>
          <w:sz w:val="24"/>
        </w:rPr>
        <w:t>Nevarnost predstavlja kar nekaj nepreglednih odsekov stranskih cest znotraj naselja Ratež.</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2"/>
        <w:gridCol w:w="5478"/>
      </w:tblGrid>
      <w:tr w:rsidR="00AD5093" w:rsidTr="008D0EF1">
        <w:tc>
          <w:tcPr>
            <w:tcW w:w="5012" w:type="dxa"/>
          </w:tcPr>
          <w:p w:rsidR="00AD5093" w:rsidRDefault="00AD5093" w:rsidP="00145772">
            <w:r>
              <w:rPr>
                <w:noProof/>
                <w:lang w:eastAsia="sl-SI"/>
              </w:rPr>
              <w:drawing>
                <wp:inline distT="0" distB="0" distL="0" distR="0" wp14:anchorId="287409BD" wp14:editId="06A6601F">
                  <wp:extent cx="3109583" cy="2753832"/>
                  <wp:effectExtent l="0" t="0" r="0" b="8890"/>
                  <wp:docPr id="1539" name="Slika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3125720" cy="2768123"/>
                          </a:xfrm>
                          <a:prstGeom prst="rect">
                            <a:avLst/>
                          </a:prstGeom>
                          <a:ln>
                            <a:noFill/>
                          </a:ln>
                          <a:extLst>
                            <a:ext uri="{53640926-AAD7-44D8-BBD7-CCE9431645EC}">
                              <a14:shadowObscured xmlns:a14="http://schemas.microsoft.com/office/drawing/2010/main"/>
                            </a:ext>
                          </a:extLst>
                        </pic:spPr>
                      </pic:pic>
                    </a:graphicData>
                  </a:graphic>
                </wp:inline>
              </w:drawing>
            </w:r>
          </w:p>
        </w:tc>
        <w:tc>
          <w:tcPr>
            <w:tcW w:w="5478" w:type="dxa"/>
          </w:tcPr>
          <w:p w:rsidR="00AD5093" w:rsidRDefault="00AD5093" w:rsidP="00145772">
            <w:r>
              <w:rPr>
                <w:noProof/>
                <w:lang w:eastAsia="sl-SI"/>
              </w:rPr>
              <w:drawing>
                <wp:inline distT="0" distB="0" distL="0" distR="0" wp14:anchorId="37C22B2D" wp14:editId="2EFF33BE">
                  <wp:extent cx="3411452" cy="2764465"/>
                  <wp:effectExtent l="0" t="0" r="0" b="0"/>
                  <wp:docPr id="1537" name="Slika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3415799" cy="2767987"/>
                          </a:xfrm>
                          <a:prstGeom prst="rect">
                            <a:avLst/>
                          </a:prstGeom>
                          <a:ln>
                            <a:noFill/>
                          </a:ln>
                          <a:extLst>
                            <a:ext uri="{53640926-AAD7-44D8-BBD7-CCE9431645EC}">
                              <a14:shadowObscured xmlns:a14="http://schemas.microsoft.com/office/drawing/2010/main"/>
                            </a:ext>
                          </a:extLst>
                        </pic:spPr>
                      </pic:pic>
                    </a:graphicData>
                  </a:graphic>
                </wp:inline>
              </w:drawing>
            </w:r>
          </w:p>
        </w:tc>
      </w:tr>
    </w:tbl>
    <w:p w:rsidR="008D0EF1" w:rsidRPr="0034431B" w:rsidRDefault="008D0EF1" w:rsidP="0034431B">
      <w:pPr>
        <w:spacing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sidR="009F133A">
        <w:rPr>
          <w:rFonts w:ascii="Times New Roman" w:hAnsi="Times New Roman" w:cs="Times New Roman"/>
          <w:b/>
          <w:sz w:val="22"/>
          <w:szCs w:val="24"/>
          <w:u w:val="single"/>
        </w:rPr>
        <w:t>27</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sidR="004502C7">
        <w:rPr>
          <w:rFonts w:ascii="Times New Roman" w:hAnsi="Times New Roman" w:cs="Times New Roman"/>
          <w:i/>
          <w:sz w:val="22"/>
          <w:szCs w:val="24"/>
          <w:u w:val="single"/>
        </w:rPr>
        <w:t>Nevarni odseki v naselju Ratež</w:t>
      </w:r>
      <w:r w:rsidR="009A4CD3">
        <w:rPr>
          <w:rFonts w:ascii="Times New Roman" w:hAnsi="Times New Roman" w:cs="Times New Roman"/>
          <w:i/>
          <w:sz w:val="22"/>
          <w:szCs w:val="24"/>
          <w:u w:val="single"/>
        </w:rPr>
        <w:t>.</w:t>
      </w:r>
    </w:p>
    <w:p w:rsidR="00AD5093" w:rsidRDefault="00AD5093" w:rsidP="008D0EF1">
      <w:pPr>
        <w:pStyle w:val="Naslov2"/>
      </w:pPr>
      <w:bookmarkStart w:id="13" w:name="_Toc477728104"/>
      <w:r>
        <w:t>GABRJE</w:t>
      </w:r>
      <w:bookmarkEnd w:id="13"/>
    </w:p>
    <w:p w:rsidR="00C22EAD" w:rsidRDefault="00AD5093" w:rsidP="00606007">
      <w:pPr>
        <w:spacing w:line="360" w:lineRule="auto"/>
        <w:jc w:val="both"/>
        <w:rPr>
          <w:rFonts w:ascii="Times New Roman" w:hAnsi="Times New Roman" w:cs="Times New Roman"/>
          <w:sz w:val="24"/>
        </w:rPr>
      </w:pPr>
      <w:r>
        <w:rPr>
          <w:rFonts w:ascii="Times New Roman" w:hAnsi="Times New Roman" w:cs="Times New Roman"/>
          <w:sz w:val="24"/>
        </w:rPr>
        <w:t xml:space="preserve">Kot nevarnost v naselju Gabrje je izpostavljeno predvsem avtobusno postajališče </w:t>
      </w:r>
      <w:r w:rsidRPr="008D0EF1">
        <w:rPr>
          <w:rFonts w:ascii="Times New Roman" w:hAnsi="Times New Roman" w:cs="Times New Roman"/>
          <w:sz w:val="24"/>
        </w:rPr>
        <w:t>(slika</w:t>
      </w:r>
      <w:r w:rsidR="004502C7">
        <w:rPr>
          <w:rFonts w:ascii="Times New Roman" w:hAnsi="Times New Roman" w:cs="Times New Roman"/>
          <w:sz w:val="24"/>
        </w:rPr>
        <w:t xml:space="preserve"> 11</w:t>
      </w:r>
      <w:r w:rsidRPr="008D0EF1">
        <w:rPr>
          <w:rFonts w:ascii="Times New Roman" w:hAnsi="Times New Roman" w:cs="Times New Roman"/>
          <w:sz w:val="24"/>
        </w:rPr>
        <w:t>).</w:t>
      </w:r>
      <w:r>
        <w:rPr>
          <w:rFonts w:ascii="Times New Roman" w:hAnsi="Times New Roman" w:cs="Times New Roman"/>
          <w:sz w:val="24"/>
        </w:rPr>
        <w:t xml:space="preserve"> Nevarna je tudi cesta, po kateri učenci prihajajo na avtobusno postajo. Učenci prihajajo na postajališče iz različnih smeri Gabrja. Učenci,</w:t>
      </w:r>
      <w:r w:rsidR="00606007">
        <w:rPr>
          <w:rFonts w:ascii="Times New Roman" w:hAnsi="Times New Roman" w:cs="Times New Roman"/>
          <w:sz w:val="24"/>
        </w:rPr>
        <w:t xml:space="preserve"> ki prihajajo po cesti Loka in Trdinova pot, imajo določen del ceste, ki je urejena s pločnikom. Ostale stranske poti v naselju nimajo pločnikov, zato so nevarnejše.</w:t>
      </w:r>
    </w:p>
    <w:tbl>
      <w:tblPr>
        <w:tblStyle w:val="Tabelamre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9"/>
        <w:gridCol w:w="5101"/>
      </w:tblGrid>
      <w:tr w:rsidR="00606007" w:rsidTr="008D0EF1">
        <w:trPr>
          <w:jc w:val="center"/>
        </w:trPr>
        <w:tc>
          <w:tcPr>
            <w:tcW w:w="5389" w:type="dxa"/>
          </w:tcPr>
          <w:p w:rsidR="00606007" w:rsidRDefault="00606007" w:rsidP="00145772">
            <w:pPr>
              <w:rPr>
                <w:rFonts w:ascii="Times New Roman" w:hAnsi="Times New Roman" w:cs="Times New Roman"/>
                <w:sz w:val="24"/>
              </w:rPr>
            </w:pPr>
            <w:r>
              <w:rPr>
                <w:noProof/>
                <w:lang w:eastAsia="sl-SI"/>
              </w:rPr>
              <w:lastRenderedPageBreak/>
              <w:drawing>
                <wp:inline distT="0" distB="0" distL="0" distR="0" wp14:anchorId="0F70C410" wp14:editId="741E4A97">
                  <wp:extent cx="2830905" cy="3604260"/>
                  <wp:effectExtent l="0" t="0" r="7620" b="0"/>
                  <wp:docPr id="1541" name="Slika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2841675" cy="3617973"/>
                          </a:xfrm>
                          <a:prstGeom prst="rect">
                            <a:avLst/>
                          </a:prstGeom>
                          <a:ln>
                            <a:noFill/>
                          </a:ln>
                          <a:extLst>
                            <a:ext uri="{53640926-AAD7-44D8-BBD7-CCE9431645EC}">
                              <a14:shadowObscured xmlns:a14="http://schemas.microsoft.com/office/drawing/2010/main"/>
                            </a:ext>
                          </a:extLst>
                        </pic:spPr>
                      </pic:pic>
                    </a:graphicData>
                  </a:graphic>
                </wp:inline>
              </w:drawing>
            </w:r>
          </w:p>
        </w:tc>
        <w:tc>
          <w:tcPr>
            <w:tcW w:w="5101" w:type="dxa"/>
          </w:tcPr>
          <w:p w:rsidR="00606007" w:rsidRDefault="00606007" w:rsidP="00145772">
            <w:pPr>
              <w:rPr>
                <w:rFonts w:ascii="Times New Roman" w:hAnsi="Times New Roman" w:cs="Times New Roman"/>
                <w:sz w:val="24"/>
              </w:rPr>
            </w:pPr>
            <w:r>
              <w:rPr>
                <w:noProof/>
                <w:lang w:eastAsia="sl-SI"/>
              </w:rPr>
              <w:drawing>
                <wp:inline distT="0" distB="0" distL="0" distR="0" wp14:anchorId="49206636" wp14:editId="7AFDFA0F">
                  <wp:extent cx="2585639" cy="3566160"/>
                  <wp:effectExtent l="0" t="0" r="5715" b="0"/>
                  <wp:docPr id="1542" name="Slika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2593454" cy="3576938"/>
                          </a:xfrm>
                          <a:prstGeom prst="rect">
                            <a:avLst/>
                          </a:prstGeom>
                          <a:ln>
                            <a:noFill/>
                          </a:ln>
                          <a:extLst>
                            <a:ext uri="{53640926-AAD7-44D8-BBD7-CCE9431645EC}">
                              <a14:shadowObscured xmlns:a14="http://schemas.microsoft.com/office/drawing/2010/main"/>
                            </a:ext>
                          </a:extLst>
                        </pic:spPr>
                      </pic:pic>
                    </a:graphicData>
                  </a:graphic>
                </wp:inline>
              </w:drawing>
            </w:r>
          </w:p>
        </w:tc>
      </w:tr>
    </w:tbl>
    <w:p w:rsidR="004502C7" w:rsidRPr="004502C7" w:rsidRDefault="009F133A" w:rsidP="008D0EF1">
      <w:pPr>
        <w:spacing w:line="480" w:lineRule="auto"/>
        <w:rPr>
          <w:rFonts w:ascii="Times New Roman" w:hAnsi="Times New Roman" w:cs="Times New Roman"/>
          <w:i/>
          <w:sz w:val="22"/>
          <w:szCs w:val="24"/>
          <w:u w:val="single"/>
        </w:rPr>
      </w:pPr>
      <w:r>
        <w:rPr>
          <w:rFonts w:ascii="Times New Roman" w:hAnsi="Times New Roman" w:cs="Times New Roman"/>
          <w:b/>
          <w:sz w:val="22"/>
          <w:szCs w:val="24"/>
          <w:u w:val="single"/>
        </w:rPr>
        <w:t>Sliki</w:t>
      </w:r>
      <w:r w:rsidR="008D0EF1" w:rsidRPr="006B6BB8">
        <w:rPr>
          <w:rFonts w:ascii="Times New Roman" w:hAnsi="Times New Roman" w:cs="Times New Roman"/>
          <w:b/>
          <w:sz w:val="22"/>
          <w:szCs w:val="24"/>
          <w:u w:val="single"/>
        </w:rPr>
        <w:t xml:space="preserve"> </w:t>
      </w:r>
      <w:r>
        <w:rPr>
          <w:rFonts w:ascii="Times New Roman" w:hAnsi="Times New Roman" w:cs="Times New Roman"/>
          <w:b/>
          <w:sz w:val="22"/>
          <w:szCs w:val="24"/>
          <w:u w:val="single"/>
        </w:rPr>
        <w:t>28 in 29</w:t>
      </w:r>
      <w:r w:rsidR="008D0EF1" w:rsidRPr="006B6BB8">
        <w:rPr>
          <w:rFonts w:ascii="Times New Roman" w:hAnsi="Times New Roman" w:cs="Times New Roman"/>
          <w:b/>
          <w:sz w:val="22"/>
          <w:szCs w:val="24"/>
          <w:u w:val="single"/>
        </w:rPr>
        <w:t>:</w:t>
      </w:r>
      <w:r w:rsidR="008D0EF1" w:rsidRPr="006B6BB8">
        <w:rPr>
          <w:rFonts w:ascii="Times New Roman" w:hAnsi="Times New Roman" w:cs="Times New Roman"/>
          <w:sz w:val="22"/>
          <w:szCs w:val="24"/>
          <w:u w:val="single"/>
        </w:rPr>
        <w:t xml:space="preserve"> </w:t>
      </w:r>
      <w:r w:rsidR="009A4CD3">
        <w:rPr>
          <w:rFonts w:ascii="Times New Roman" w:hAnsi="Times New Roman" w:cs="Times New Roman"/>
          <w:i/>
          <w:sz w:val="22"/>
          <w:szCs w:val="24"/>
          <w:u w:val="single"/>
        </w:rPr>
        <w:t>Cesta</w:t>
      </w:r>
      <w:r w:rsidR="008D0EF1">
        <w:rPr>
          <w:rFonts w:ascii="Times New Roman" w:hAnsi="Times New Roman" w:cs="Times New Roman"/>
          <w:i/>
          <w:sz w:val="22"/>
          <w:szCs w:val="24"/>
          <w:u w:val="single"/>
        </w:rPr>
        <w:t xml:space="preserve"> znotraj naselja</w:t>
      </w:r>
      <w:r w:rsidR="004502C7">
        <w:rPr>
          <w:rFonts w:ascii="Times New Roman" w:hAnsi="Times New Roman" w:cs="Times New Roman"/>
          <w:i/>
          <w:sz w:val="22"/>
          <w:szCs w:val="24"/>
          <w:u w:val="single"/>
        </w:rPr>
        <w:t xml:space="preserve"> Gabrje</w:t>
      </w:r>
      <w:r w:rsidR="009A4CD3">
        <w:rPr>
          <w:rFonts w:ascii="Times New Roman" w:hAnsi="Times New Roman" w:cs="Times New Roman"/>
          <w:i/>
          <w:sz w:val="22"/>
          <w:szCs w:val="24"/>
          <w:u w:val="single"/>
        </w:rPr>
        <w:t>.</w:t>
      </w:r>
    </w:p>
    <w:p w:rsidR="005B0F4A" w:rsidRDefault="005B0F4A" w:rsidP="009F133A">
      <w:pPr>
        <w:pStyle w:val="Naslov2"/>
        <w:spacing w:line="360" w:lineRule="auto"/>
        <w:rPr>
          <w:rFonts w:ascii="Times New Roman" w:hAnsi="Times New Roman" w:cs="Times New Roman"/>
          <w:color w:val="FF0000"/>
          <w:sz w:val="24"/>
          <w:szCs w:val="24"/>
        </w:rPr>
      </w:pPr>
      <w:bookmarkStart w:id="14" w:name="_Toc477728105"/>
      <w:r w:rsidRPr="009F133A">
        <w:rPr>
          <w:rFonts w:ascii="Times New Roman" w:hAnsi="Times New Roman" w:cs="Times New Roman"/>
          <w:color w:val="FF0000"/>
          <w:sz w:val="24"/>
          <w:szCs w:val="24"/>
        </w:rPr>
        <w:t>Učenci zaradi</w:t>
      </w:r>
      <w:r w:rsidR="009F133A" w:rsidRPr="009F133A">
        <w:rPr>
          <w:rFonts w:ascii="Times New Roman" w:hAnsi="Times New Roman" w:cs="Times New Roman"/>
          <w:color w:val="FF0000"/>
          <w:sz w:val="24"/>
          <w:szCs w:val="24"/>
        </w:rPr>
        <w:t xml:space="preserve"> ureditve obračališča in postajališča za avtobuse, avtobusni prevoz čakajo na nevarnem mestu, kljub temu, da bi začasno avtobus morali čakati na parkirišču.</w:t>
      </w:r>
    </w:p>
    <w:p w:rsidR="009F133A" w:rsidRDefault="009F133A" w:rsidP="009F133A"/>
    <w:p w:rsidR="009F133A" w:rsidRDefault="009F133A" w:rsidP="009F133A">
      <w:r w:rsidRPr="00174212">
        <w:rPr>
          <w:noProof/>
          <w:lang w:eastAsia="sl-SI"/>
        </w:rPr>
        <w:drawing>
          <wp:inline distT="0" distB="0" distL="0" distR="0" wp14:anchorId="21EE35DB" wp14:editId="4A94D94A">
            <wp:extent cx="3040380" cy="2280285"/>
            <wp:effectExtent l="0" t="0" r="7620" b="5715"/>
            <wp:docPr id="16" name="Slika 16" descr="C:\Users\Šola\Downloads\IMG_20190916_07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Šola\Downloads\IMG_20190916_07065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40380" cy="2280285"/>
                    </a:xfrm>
                    <a:prstGeom prst="rect">
                      <a:avLst/>
                    </a:prstGeom>
                    <a:noFill/>
                    <a:ln>
                      <a:noFill/>
                    </a:ln>
                  </pic:spPr>
                </pic:pic>
              </a:graphicData>
            </a:graphic>
          </wp:inline>
        </w:drawing>
      </w:r>
    </w:p>
    <w:p w:rsidR="009F133A" w:rsidRPr="004502C7" w:rsidRDefault="009F133A" w:rsidP="009F133A">
      <w:pPr>
        <w:spacing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30</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Začasno avtobusno postajališče.</w:t>
      </w:r>
    </w:p>
    <w:p w:rsidR="00606007" w:rsidRDefault="00606007" w:rsidP="008D0EF1">
      <w:pPr>
        <w:pStyle w:val="Naslov2"/>
      </w:pPr>
      <w:r>
        <w:t>PANGRČ GRM</w:t>
      </w:r>
      <w:bookmarkEnd w:id="14"/>
    </w:p>
    <w:p w:rsidR="00084794" w:rsidRDefault="00606007" w:rsidP="008D0EF1">
      <w:pPr>
        <w:spacing w:line="360" w:lineRule="auto"/>
        <w:jc w:val="both"/>
        <w:rPr>
          <w:rFonts w:ascii="Times New Roman" w:hAnsi="Times New Roman" w:cs="Times New Roman"/>
          <w:sz w:val="24"/>
        </w:rPr>
      </w:pPr>
      <w:r>
        <w:rPr>
          <w:rFonts w:ascii="Times New Roman" w:hAnsi="Times New Roman" w:cs="Times New Roman"/>
          <w:sz w:val="24"/>
        </w:rPr>
        <w:t xml:space="preserve">Kot nevarnost v vasi Pangrč Grm je izpostavljeno predvsem avtobusno postajališče </w:t>
      </w:r>
      <w:r w:rsidRPr="008D0EF1">
        <w:rPr>
          <w:rFonts w:ascii="Times New Roman" w:hAnsi="Times New Roman" w:cs="Times New Roman"/>
          <w:sz w:val="24"/>
        </w:rPr>
        <w:t>(slika</w:t>
      </w:r>
      <w:r w:rsidR="004502C7">
        <w:rPr>
          <w:rFonts w:ascii="Times New Roman" w:hAnsi="Times New Roman" w:cs="Times New Roman"/>
          <w:sz w:val="24"/>
        </w:rPr>
        <w:t xml:space="preserve"> 20</w:t>
      </w:r>
      <w:r w:rsidR="008D0EF1" w:rsidRPr="008D0EF1">
        <w:rPr>
          <w:rFonts w:ascii="Times New Roman" w:hAnsi="Times New Roman" w:cs="Times New Roman"/>
          <w:sz w:val="24"/>
        </w:rPr>
        <w:t xml:space="preserve"> </w:t>
      </w:r>
      <w:r w:rsidRPr="008D0EF1">
        <w:rPr>
          <w:rFonts w:ascii="Times New Roman" w:hAnsi="Times New Roman" w:cs="Times New Roman"/>
          <w:sz w:val="24"/>
        </w:rPr>
        <w:t>).</w:t>
      </w:r>
      <w:r>
        <w:rPr>
          <w:rFonts w:ascii="Times New Roman" w:hAnsi="Times New Roman" w:cs="Times New Roman"/>
          <w:sz w:val="24"/>
        </w:rPr>
        <w:t xml:space="preserve"> Nevarna je tudi cesta, po kateri učenci prihajajo na avtobusno postajo. Stranske poti v </w:t>
      </w:r>
      <w:r w:rsidR="008D0EF1">
        <w:rPr>
          <w:rFonts w:ascii="Times New Roman" w:hAnsi="Times New Roman" w:cs="Times New Roman"/>
          <w:sz w:val="24"/>
        </w:rPr>
        <w:t>vasi nimajo urejenih pločnikov.</w:t>
      </w:r>
      <w:r w:rsidR="009A4CD3">
        <w:rPr>
          <w:rFonts w:ascii="Times New Roman" w:hAnsi="Times New Roman" w:cs="Times New Roman"/>
          <w:sz w:val="24"/>
        </w:rPr>
        <w:t xml:space="preserve"> Cesta je ozka in na določenih predelih poškodovana.</w:t>
      </w:r>
    </w:p>
    <w:p w:rsidR="00084794" w:rsidRDefault="00084794" w:rsidP="008D0EF1">
      <w:pPr>
        <w:spacing w:line="360" w:lineRule="auto"/>
        <w:jc w:val="both"/>
        <w:rPr>
          <w:rFonts w:ascii="Times New Roman" w:hAnsi="Times New Roman" w:cs="Times New Roman"/>
          <w:sz w:val="24"/>
        </w:rPr>
      </w:pPr>
    </w:p>
    <w:p w:rsidR="00084794" w:rsidRDefault="00084794" w:rsidP="008D0EF1">
      <w:pPr>
        <w:spacing w:line="360" w:lineRule="auto"/>
        <w:jc w:val="both"/>
        <w:rPr>
          <w:rFonts w:ascii="Times New Roman" w:hAnsi="Times New Roman" w:cs="Times New Roman"/>
          <w:sz w:val="24"/>
        </w:rPr>
      </w:pPr>
    </w:p>
    <w:p w:rsidR="00C22EAD" w:rsidRPr="008D0EF1" w:rsidRDefault="00084794" w:rsidP="008D0EF1">
      <w:pPr>
        <w:spacing w:line="360" w:lineRule="auto"/>
        <w:jc w:val="both"/>
        <w:rPr>
          <w:rFonts w:ascii="Times New Roman" w:hAnsi="Times New Roman" w:cs="Times New Roman"/>
          <w:sz w:val="24"/>
        </w:rPr>
      </w:pPr>
      <w:r>
        <w:rPr>
          <w:noProof/>
          <w:lang w:eastAsia="sl-SI"/>
        </w:rPr>
        <w:lastRenderedPageBreak/>
        <w:drawing>
          <wp:anchor distT="0" distB="0" distL="114300" distR="114300" simplePos="0" relativeHeight="251704320" behindDoc="0" locked="0" layoutInCell="1" allowOverlap="1" wp14:anchorId="7C6F067C" wp14:editId="4A58B8C2">
            <wp:simplePos x="0" y="0"/>
            <wp:positionH relativeFrom="column">
              <wp:posOffset>3829685</wp:posOffset>
            </wp:positionH>
            <wp:positionV relativeFrom="paragraph">
              <wp:posOffset>-40640</wp:posOffset>
            </wp:positionV>
            <wp:extent cx="2379095" cy="2872537"/>
            <wp:effectExtent l="0" t="0" r="2540" b="4445"/>
            <wp:wrapNone/>
            <wp:docPr id="1545" name="Slika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379095" cy="28725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04B7">
        <w:rPr>
          <w:noProof/>
          <w:lang w:eastAsia="sl-SI"/>
        </w:rPr>
        <w:drawing>
          <wp:anchor distT="0" distB="0" distL="114300" distR="114300" simplePos="0" relativeHeight="251703296" behindDoc="0" locked="0" layoutInCell="1" allowOverlap="1" wp14:anchorId="48B4D21A" wp14:editId="5BED114D">
            <wp:simplePos x="0" y="0"/>
            <wp:positionH relativeFrom="column">
              <wp:posOffset>144625</wp:posOffset>
            </wp:positionH>
            <wp:positionV relativeFrom="paragraph">
              <wp:posOffset>5080</wp:posOffset>
            </wp:positionV>
            <wp:extent cx="3221361" cy="2803585"/>
            <wp:effectExtent l="0" t="0" r="0" b="0"/>
            <wp:wrapNone/>
            <wp:docPr id="1543" name="Slika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3221361" cy="280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22EAD" w:rsidRDefault="00C22EAD" w:rsidP="00145772"/>
    <w:p w:rsidR="00606007" w:rsidRDefault="00606007" w:rsidP="00145772"/>
    <w:p w:rsidR="00606007" w:rsidRDefault="00606007" w:rsidP="00145772"/>
    <w:p w:rsidR="00606007" w:rsidRDefault="00606007" w:rsidP="00145772"/>
    <w:p w:rsidR="00606007" w:rsidRDefault="00606007" w:rsidP="00145772"/>
    <w:p w:rsidR="00606007" w:rsidRDefault="00606007" w:rsidP="00145772"/>
    <w:p w:rsidR="00606007" w:rsidRDefault="00606007" w:rsidP="00145772"/>
    <w:p w:rsidR="00606007" w:rsidRDefault="00606007" w:rsidP="00145772"/>
    <w:p w:rsidR="00606007" w:rsidRDefault="00606007" w:rsidP="00145772"/>
    <w:p w:rsidR="00606007" w:rsidRDefault="00606007" w:rsidP="00145772"/>
    <w:p w:rsidR="00606007" w:rsidRPr="00CE6267" w:rsidRDefault="009F133A" w:rsidP="00CE6267">
      <w:pPr>
        <w:spacing w:line="480" w:lineRule="auto"/>
        <w:rPr>
          <w:rFonts w:ascii="Times New Roman" w:hAnsi="Times New Roman" w:cs="Times New Roman"/>
          <w:sz w:val="22"/>
          <w:szCs w:val="24"/>
          <w:u w:val="single"/>
        </w:rPr>
      </w:pPr>
      <w:r>
        <w:rPr>
          <w:rFonts w:ascii="Times New Roman" w:hAnsi="Times New Roman" w:cs="Times New Roman"/>
          <w:b/>
          <w:sz w:val="22"/>
          <w:szCs w:val="24"/>
          <w:u w:val="single"/>
        </w:rPr>
        <w:t>Sliki</w:t>
      </w:r>
      <w:r w:rsidR="008D0EF1" w:rsidRPr="006B6BB8">
        <w:rPr>
          <w:rFonts w:ascii="Times New Roman" w:hAnsi="Times New Roman" w:cs="Times New Roman"/>
          <w:b/>
          <w:sz w:val="22"/>
          <w:szCs w:val="24"/>
          <w:u w:val="single"/>
        </w:rPr>
        <w:t xml:space="preserve"> </w:t>
      </w:r>
      <w:r>
        <w:rPr>
          <w:rFonts w:ascii="Times New Roman" w:hAnsi="Times New Roman" w:cs="Times New Roman"/>
          <w:b/>
          <w:sz w:val="22"/>
          <w:szCs w:val="24"/>
          <w:u w:val="single"/>
        </w:rPr>
        <w:t>31 in 32</w:t>
      </w:r>
      <w:r w:rsidR="008D0EF1" w:rsidRPr="006B6BB8">
        <w:rPr>
          <w:rFonts w:ascii="Times New Roman" w:hAnsi="Times New Roman" w:cs="Times New Roman"/>
          <w:b/>
          <w:sz w:val="22"/>
          <w:szCs w:val="24"/>
          <w:u w:val="single"/>
        </w:rPr>
        <w:t>:</w:t>
      </w:r>
      <w:r w:rsidR="008D0EF1" w:rsidRPr="006B6BB8">
        <w:rPr>
          <w:rFonts w:ascii="Times New Roman" w:hAnsi="Times New Roman" w:cs="Times New Roman"/>
          <w:sz w:val="22"/>
          <w:szCs w:val="24"/>
          <w:u w:val="single"/>
        </w:rPr>
        <w:t xml:space="preserve"> </w:t>
      </w:r>
      <w:r w:rsidR="009A4CD3">
        <w:rPr>
          <w:rFonts w:ascii="Times New Roman" w:hAnsi="Times New Roman" w:cs="Times New Roman"/>
          <w:i/>
          <w:sz w:val="22"/>
          <w:szCs w:val="24"/>
          <w:u w:val="single"/>
        </w:rPr>
        <w:t>Cesta</w:t>
      </w:r>
      <w:r w:rsidR="008D0EF1">
        <w:rPr>
          <w:rFonts w:ascii="Times New Roman" w:hAnsi="Times New Roman" w:cs="Times New Roman"/>
          <w:i/>
          <w:sz w:val="22"/>
          <w:szCs w:val="24"/>
          <w:u w:val="single"/>
        </w:rPr>
        <w:t xml:space="preserve"> znotraj naselja </w:t>
      </w:r>
      <w:r w:rsidR="009A4CD3">
        <w:rPr>
          <w:rFonts w:ascii="Times New Roman" w:hAnsi="Times New Roman" w:cs="Times New Roman"/>
          <w:i/>
          <w:sz w:val="22"/>
          <w:szCs w:val="24"/>
          <w:u w:val="single"/>
        </w:rPr>
        <w:t xml:space="preserve"> Pangrč Grm,</w:t>
      </w:r>
      <w:r w:rsidR="00CE6267">
        <w:rPr>
          <w:rFonts w:ascii="Times New Roman" w:hAnsi="Times New Roman" w:cs="Times New Roman"/>
          <w:i/>
          <w:sz w:val="22"/>
          <w:szCs w:val="24"/>
          <w:u w:val="single"/>
        </w:rPr>
        <w:t xml:space="preserve"> </w:t>
      </w:r>
      <w:r w:rsidR="009A4CD3">
        <w:rPr>
          <w:rFonts w:ascii="Times New Roman" w:hAnsi="Times New Roman" w:cs="Times New Roman"/>
          <w:i/>
          <w:sz w:val="22"/>
          <w:szCs w:val="24"/>
          <w:u w:val="single"/>
        </w:rPr>
        <w:t>po kateri</w:t>
      </w:r>
      <w:r w:rsidR="008D0EF1">
        <w:rPr>
          <w:rFonts w:ascii="Times New Roman" w:hAnsi="Times New Roman" w:cs="Times New Roman"/>
          <w:i/>
          <w:sz w:val="22"/>
          <w:szCs w:val="24"/>
          <w:u w:val="single"/>
        </w:rPr>
        <w:t xml:space="preserve"> učenci hodijo na avtobus</w:t>
      </w:r>
      <w:r w:rsidR="009A4CD3">
        <w:rPr>
          <w:rFonts w:ascii="Times New Roman" w:hAnsi="Times New Roman" w:cs="Times New Roman"/>
          <w:i/>
          <w:sz w:val="22"/>
          <w:szCs w:val="24"/>
          <w:u w:val="single"/>
        </w:rPr>
        <w:t>.</w:t>
      </w:r>
    </w:p>
    <w:p w:rsidR="003604B7" w:rsidRDefault="003604B7" w:rsidP="00CE6267">
      <w:pPr>
        <w:pStyle w:val="Naslov2"/>
      </w:pPr>
      <w:bookmarkStart w:id="15" w:name="_Toc477728106"/>
      <w:r>
        <w:t>JUGORJE</w:t>
      </w:r>
      <w:bookmarkEnd w:id="15"/>
    </w:p>
    <w:p w:rsidR="003604B7" w:rsidRDefault="003604B7" w:rsidP="003604B7">
      <w:pPr>
        <w:spacing w:line="360" w:lineRule="auto"/>
        <w:jc w:val="both"/>
        <w:rPr>
          <w:rFonts w:ascii="Times New Roman" w:hAnsi="Times New Roman" w:cs="Times New Roman"/>
          <w:sz w:val="24"/>
        </w:rPr>
      </w:pPr>
      <w:r>
        <w:rPr>
          <w:rFonts w:ascii="Times New Roman" w:hAnsi="Times New Roman" w:cs="Times New Roman"/>
          <w:sz w:val="24"/>
        </w:rPr>
        <w:t>Na cesti proti Jugorju je predvsem nevarno križišče, kjer se zavije proti Gorenjemu Suhadolu, saj je križišče v nepreglednem ovinku. Pazljivost je potrebna tudi na stranskih vaških cestah, ki so brez pločnikov.</w:t>
      </w:r>
    </w:p>
    <w:p w:rsidR="009F133A" w:rsidRDefault="009F133A" w:rsidP="003604B7">
      <w:pPr>
        <w:spacing w:line="360" w:lineRule="auto"/>
        <w:jc w:val="both"/>
        <w:rPr>
          <w:rFonts w:ascii="Times New Roman" w:hAnsi="Times New Roman" w:cs="Times New Roman"/>
          <w:sz w:val="24"/>
        </w:rPr>
      </w:pPr>
    </w:p>
    <w:p w:rsidR="009F133A" w:rsidRDefault="009F133A" w:rsidP="003604B7">
      <w:pPr>
        <w:spacing w:line="360" w:lineRule="auto"/>
        <w:jc w:val="both"/>
        <w:rPr>
          <w:rFonts w:ascii="Times New Roman" w:hAnsi="Times New Roman" w:cs="Times New Roman"/>
          <w:sz w:val="24"/>
        </w:rPr>
      </w:pPr>
    </w:p>
    <w:p w:rsidR="003604B7" w:rsidRDefault="00CE6267" w:rsidP="003604B7">
      <w:pPr>
        <w:spacing w:line="360" w:lineRule="auto"/>
        <w:jc w:val="both"/>
        <w:rPr>
          <w:rFonts w:ascii="Times New Roman" w:hAnsi="Times New Roman" w:cs="Times New Roman"/>
          <w:sz w:val="24"/>
        </w:rPr>
      </w:pPr>
      <w:r>
        <w:rPr>
          <w:noProof/>
          <w:lang w:eastAsia="sl-SI"/>
        </w:rPr>
        <w:drawing>
          <wp:anchor distT="0" distB="0" distL="114300" distR="114300" simplePos="0" relativeHeight="251705344" behindDoc="0" locked="0" layoutInCell="1" allowOverlap="1" wp14:anchorId="30BD995B" wp14:editId="74B0FE7D">
            <wp:simplePos x="0" y="0"/>
            <wp:positionH relativeFrom="margin">
              <wp:align>center</wp:align>
            </wp:positionH>
            <wp:positionV relativeFrom="paragraph">
              <wp:posOffset>11011</wp:posOffset>
            </wp:positionV>
            <wp:extent cx="5089585" cy="2941864"/>
            <wp:effectExtent l="0" t="0" r="0" b="0"/>
            <wp:wrapNone/>
            <wp:docPr id="1546" name="Slika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089585" cy="29418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04B7" w:rsidRDefault="003604B7" w:rsidP="003604B7">
      <w:pPr>
        <w:spacing w:line="360" w:lineRule="auto"/>
        <w:jc w:val="both"/>
        <w:rPr>
          <w:rFonts w:ascii="Times New Roman" w:hAnsi="Times New Roman" w:cs="Times New Roman"/>
          <w:sz w:val="24"/>
        </w:rPr>
      </w:pPr>
    </w:p>
    <w:p w:rsidR="003604B7" w:rsidRDefault="003604B7" w:rsidP="003604B7">
      <w:pPr>
        <w:spacing w:line="360" w:lineRule="auto"/>
        <w:jc w:val="both"/>
        <w:rPr>
          <w:rFonts w:ascii="Times New Roman" w:hAnsi="Times New Roman" w:cs="Times New Roman"/>
          <w:sz w:val="24"/>
        </w:rPr>
      </w:pPr>
    </w:p>
    <w:p w:rsidR="003604B7" w:rsidRDefault="003604B7" w:rsidP="003604B7">
      <w:pPr>
        <w:spacing w:line="360" w:lineRule="auto"/>
        <w:jc w:val="both"/>
        <w:rPr>
          <w:rFonts w:ascii="Times New Roman" w:hAnsi="Times New Roman" w:cs="Times New Roman"/>
          <w:sz w:val="24"/>
        </w:rPr>
      </w:pPr>
    </w:p>
    <w:p w:rsidR="003604B7" w:rsidRDefault="003604B7" w:rsidP="003604B7">
      <w:pPr>
        <w:spacing w:line="360" w:lineRule="auto"/>
        <w:jc w:val="both"/>
        <w:rPr>
          <w:rFonts w:ascii="Times New Roman" w:hAnsi="Times New Roman" w:cs="Times New Roman"/>
          <w:sz w:val="24"/>
        </w:rPr>
      </w:pPr>
    </w:p>
    <w:p w:rsidR="003604B7" w:rsidRDefault="003604B7" w:rsidP="003604B7">
      <w:pPr>
        <w:spacing w:line="360" w:lineRule="auto"/>
        <w:jc w:val="both"/>
        <w:rPr>
          <w:rFonts w:ascii="Times New Roman" w:hAnsi="Times New Roman" w:cs="Times New Roman"/>
          <w:sz w:val="24"/>
        </w:rPr>
      </w:pPr>
    </w:p>
    <w:p w:rsidR="003604B7" w:rsidRDefault="003604B7" w:rsidP="003604B7">
      <w:pPr>
        <w:spacing w:line="360" w:lineRule="auto"/>
        <w:jc w:val="both"/>
        <w:rPr>
          <w:rFonts w:ascii="Times New Roman" w:hAnsi="Times New Roman" w:cs="Times New Roman"/>
          <w:sz w:val="24"/>
        </w:rPr>
      </w:pPr>
    </w:p>
    <w:p w:rsidR="003604B7" w:rsidRDefault="003604B7" w:rsidP="003604B7">
      <w:pPr>
        <w:spacing w:line="360" w:lineRule="auto"/>
        <w:jc w:val="both"/>
        <w:rPr>
          <w:rFonts w:ascii="Times New Roman" w:hAnsi="Times New Roman" w:cs="Times New Roman"/>
          <w:sz w:val="24"/>
        </w:rPr>
      </w:pPr>
    </w:p>
    <w:p w:rsidR="003604B7" w:rsidRDefault="003604B7" w:rsidP="003604B7">
      <w:pPr>
        <w:spacing w:line="360" w:lineRule="auto"/>
        <w:jc w:val="both"/>
        <w:rPr>
          <w:rFonts w:ascii="Times New Roman" w:hAnsi="Times New Roman" w:cs="Times New Roman"/>
          <w:sz w:val="24"/>
        </w:rPr>
      </w:pPr>
    </w:p>
    <w:p w:rsidR="003604B7" w:rsidRPr="00CE6267" w:rsidRDefault="00CE6267" w:rsidP="00CE6267">
      <w:pPr>
        <w:spacing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3</w:t>
      </w:r>
      <w:r w:rsidR="009F133A">
        <w:rPr>
          <w:rFonts w:ascii="Times New Roman" w:hAnsi="Times New Roman" w:cs="Times New Roman"/>
          <w:b/>
          <w:sz w:val="22"/>
          <w:szCs w:val="24"/>
          <w:u w:val="single"/>
        </w:rPr>
        <w:t>3</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Nevarno križišče na Jugorju</w:t>
      </w:r>
      <w:r w:rsidR="009A4CD3">
        <w:rPr>
          <w:rFonts w:ascii="Times New Roman" w:hAnsi="Times New Roman" w:cs="Times New Roman"/>
          <w:i/>
          <w:sz w:val="22"/>
          <w:szCs w:val="24"/>
          <w:u w:val="single"/>
        </w:rPr>
        <w:t>.</w:t>
      </w:r>
    </w:p>
    <w:p w:rsidR="003604B7" w:rsidRDefault="003604B7" w:rsidP="00CE6267">
      <w:pPr>
        <w:pStyle w:val="Naslov2"/>
      </w:pPr>
      <w:bookmarkStart w:id="16" w:name="_Toc477728107"/>
      <w:r>
        <w:t>GORENJI SUHADOL</w:t>
      </w:r>
      <w:bookmarkEnd w:id="16"/>
    </w:p>
    <w:p w:rsidR="003604B7" w:rsidRDefault="003604B7" w:rsidP="003604B7">
      <w:pPr>
        <w:spacing w:line="360" w:lineRule="auto"/>
        <w:jc w:val="both"/>
        <w:rPr>
          <w:rFonts w:ascii="Times New Roman" w:hAnsi="Times New Roman" w:cs="Times New Roman"/>
          <w:sz w:val="24"/>
        </w:rPr>
      </w:pPr>
      <w:r w:rsidRPr="003604B7">
        <w:rPr>
          <w:rFonts w:ascii="Times New Roman" w:hAnsi="Times New Roman" w:cs="Times New Roman"/>
          <w:sz w:val="24"/>
        </w:rPr>
        <w:t xml:space="preserve">Kot nevarnost v naselju </w:t>
      </w:r>
      <w:r>
        <w:rPr>
          <w:rFonts w:ascii="Times New Roman" w:hAnsi="Times New Roman" w:cs="Times New Roman"/>
          <w:sz w:val="24"/>
        </w:rPr>
        <w:t>Gorenji Suhadol</w:t>
      </w:r>
      <w:r w:rsidRPr="003604B7">
        <w:rPr>
          <w:rFonts w:ascii="Times New Roman" w:hAnsi="Times New Roman" w:cs="Times New Roman"/>
          <w:sz w:val="24"/>
        </w:rPr>
        <w:t xml:space="preserve"> je izpostavljeno predvsem avtobusno postajališče </w:t>
      </w:r>
      <w:r w:rsidRPr="00CE6267">
        <w:rPr>
          <w:rFonts w:ascii="Times New Roman" w:hAnsi="Times New Roman" w:cs="Times New Roman"/>
          <w:sz w:val="24"/>
        </w:rPr>
        <w:t>(slika</w:t>
      </w:r>
      <w:r w:rsidR="00CE6267" w:rsidRPr="00CE6267">
        <w:rPr>
          <w:rFonts w:ascii="Times New Roman" w:hAnsi="Times New Roman" w:cs="Times New Roman"/>
          <w:sz w:val="24"/>
        </w:rPr>
        <w:t xml:space="preserve"> 1</w:t>
      </w:r>
      <w:r w:rsidR="0034431B">
        <w:rPr>
          <w:rFonts w:ascii="Times New Roman" w:hAnsi="Times New Roman" w:cs="Times New Roman"/>
          <w:sz w:val="24"/>
        </w:rPr>
        <w:t>5</w:t>
      </w:r>
      <w:r w:rsidRPr="00CE6267">
        <w:rPr>
          <w:rFonts w:ascii="Times New Roman" w:hAnsi="Times New Roman" w:cs="Times New Roman"/>
          <w:sz w:val="24"/>
        </w:rPr>
        <w:t>), zaradi jarka, ki je na levi in desni strani avtobusne postaje.</w:t>
      </w:r>
      <w:r>
        <w:rPr>
          <w:rFonts w:ascii="Times New Roman" w:hAnsi="Times New Roman" w:cs="Times New Roman"/>
          <w:sz w:val="24"/>
        </w:rPr>
        <w:t xml:space="preserve"> S</w:t>
      </w:r>
      <w:r w:rsidRPr="003604B7">
        <w:rPr>
          <w:rFonts w:ascii="Times New Roman" w:hAnsi="Times New Roman" w:cs="Times New Roman"/>
          <w:sz w:val="24"/>
        </w:rPr>
        <w:t xml:space="preserve">transke poti v naselju </w:t>
      </w:r>
      <w:r>
        <w:rPr>
          <w:rFonts w:ascii="Times New Roman" w:hAnsi="Times New Roman" w:cs="Times New Roman"/>
          <w:sz w:val="24"/>
        </w:rPr>
        <w:t>Gorenji Suhadol nimajo pločnikov, zato je potrebna previdnost.</w:t>
      </w:r>
    </w:p>
    <w:p w:rsidR="003604B7" w:rsidRDefault="003604B7" w:rsidP="00CE6267">
      <w:pPr>
        <w:pStyle w:val="Naslov2"/>
      </w:pPr>
      <w:bookmarkStart w:id="17" w:name="_Toc477728108"/>
      <w:r>
        <w:lastRenderedPageBreak/>
        <w:t>DOLENJI SUHADOL</w:t>
      </w:r>
      <w:bookmarkEnd w:id="17"/>
    </w:p>
    <w:p w:rsidR="00A75C97" w:rsidRDefault="009A4CD3" w:rsidP="003604B7">
      <w:pPr>
        <w:spacing w:line="360" w:lineRule="auto"/>
        <w:jc w:val="both"/>
        <w:rPr>
          <w:rFonts w:ascii="Times New Roman" w:hAnsi="Times New Roman" w:cs="Times New Roman"/>
          <w:sz w:val="24"/>
        </w:rPr>
      </w:pPr>
      <w:r>
        <w:rPr>
          <w:noProof/>
          <w:lang w:eastAsia="sl-SI"/>
        </w:rPr>
        <w:drawing>
          <wp:anchor distT="0" distB="0" distL="114300" distR="114300" simplePos="0" relativeHeight="251707392" behindDoc="0" locked="0" layoutInCell="1" allowOverlap="1" wp14:anchorId="57E5CBF6" wp14:editId="25CE8BCA">
            <wp:simplePos x="0" y="0"/>
            <wp:positionH relativeFrom="margin">
              <wp:posOffset>3635375</wp:posOffset>
            </wp:positionH>
            <wp:positionV relativeFrom="paragraph">
              <wp:posOffset>501650</wp:posOffset>
            </wp:positionV>
            <wp:extent cx="2622443" cy="2915210"/>
            <wp:effectExtent l="0" t="0" r="6985" b="0"/>
            <wp:wrapNone/>
            <wp:docPr id="1549" name="Slika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2622443" cy="291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706368" behindDoc="0" locked="0" layoutInCell="1" allowOverlap="1" wp14:anchorId="55A86C95" wp14:editId="395A7E80">
            <wp:simplePos x="0" y="0"/>
            <wp:positionH relativeFrom="column">
              <wp:posOffset>320675</wp:posOffset>
            </wp:positionH>
            <wp:positionV relativeFrom="paragraph">
              <wp:posOffset>481330</wp:posOffset>
            </wp:positionV>
            <wp:extent cx="2982595" cy="2908030"/>
            <wp:effectExtent l="0" t="0" r="8255" b="6985"/>
            <wp:wrapNone/>
            <wp:docPr id="1548" name="Slika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982595" cy="2908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04B7">
        <w:rPr>
          <w:rFonts w:ascii="Times New Roman" w:hAnsi="Times New Roman" w:cs="Times New Roman"/>
          <w:sz w:val="24"/>
        </w:rPr>
        <w:t xml:space="preserve">Cesta, ki vodi iz Gorenjega Suhadola proti Dolenjemu Suhadolu je široka, ni </w:t>
      </w:r>
      <w:r w:rsidR="00A75C97">
        <w:rPr>
          <w:rFonts w:ascii="Times New Roman" w:hAnsi="Times New Roman" w:cs="Times New Roman"/>
          <w:sz w:val="24"/>
        </w:rPr>
        <w:t>v celoti urejena s pločniki</w:t>
      </w:r>
      <w:r w:rsidR="003604B7">
        <w:rPr>
          <w:rFonts w:ascii="Times New Roman" w:hAnsi="Times New Roman" w:cs="Times New Roman"/>
          <w:sz w:val="24"/>
        </w:rPr>
        <w:t xml:space="preserve">. Potrebna je previdnost. </w:t>
      </w:r>
      <w:r w:rsidR="00A75C97">
        <w:rPr>
          <w:rFonts w:ascii="Times New Roman" w:hAnsi="Times New Roman" w:cs="Times New Roman"/>
          <w:sz w:val="24"/>
        </w:rPr>
        <w:t>Vse tri avtobusne postaje v Dolenjem Suhadolu so varne in urejene.</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5240"/>
      </w:tblGrid>
      <w:tr w:rsidR="00A75C97" w:rsidTr="00A75C97">
        <w:tc>
          <w:tcPr>
            <w:tcW w:w="5240" w:type="dxa"/>
          </w:tcPr>
          <w:p w:rsidR="00A75C97" w:rsidRDefault="00A75C97" w:rsidP="003604B7">
            <w:pPr>
              <w:spacing w:line="360" w:lineRule="auto"/>
              <w:jc w:val="both"/>
              <w:rPr>
                <w:rFonts w:ascii="Times New Roman" w:hAnsi="Times New Roman" w:cs="Times New Roman"/>
                <w:sz w:val="24"/>
              </w:rPr>
            </w:pPr>
          </w:p>
        </w:tc>
        <w:tc>
          <w:tcPr>
            <w:tcW w:w="5240" w:type="dxa"/>
          </w:tcPr>
          <w:p w:rsidR="00A75C97" w:rsidRDefault="00A75C97" w:rsidP="003604B7">
            <w:pPr>
              <w:spacing w:line="360" w:lineRule="auto"/>
              <w:jc w:val="both"/>
              <w:rPr>
                <w:rFonts w:ascii="Times New Roman" w:hAnsi="Times New Roman" w:cs="Times New Roman"/>
                <w:sz w:val="24"/>
              </w:rPr>
            </w:pPr>
          </w:p>
        </w:tc>
      </w:tr>
    </w:tbl>
    <w:p w:rsidR="003604B7" w:rsidRPr="003604B7" w:rsidRDefault="003604B7" w:rsidP="003604B7">
      <w:pPr>
        <w:spacing w:line="360" w:lineRule="auto"/>
        <w:jc w:val="both"/>
        <w:rPr>
          <w:rFonts w:ascii="Times New Roman" w:hAnsi="Times New Roman" w:cs="Times New Roman"/>
          <w:sz w:val="24"/>
        </w:rPr>
      </w:pPr>
    </w:p>
    <w:p w:rsidR="00606007" w:rsidRDefault="00606007" w:rsidP="00145772"/>
    <w:p w:rsidR="00606007" w:rsidRDefault="00606007" w:rsidP="00145772"/>
    <w:p w:rsidR="00A75C97" w:rsidRDefault="00A75C97" w:rsidP="00145772"/>
    <w:p w:rsidR="00A75C97" w:rsidRDefault="00A75C97" w:rsidP="00145772"/>
    <w:p w:rsidR="00A75C97" w:rsidRDefault="00A75C97" w:rsidP="00145772"/>
    <w:p w:rsidR="00A75C97" w:rsidRDefault="00A75C97" w:rsidP="00145772"/>
    <w:p w:rsidR="00A75C97" w:rsidRDefault="00A75C97" w:rsidP="00145772"/>
    <w:p w:rsidR="00A75C97" w:rsidRDefault="00A75C97" w:rsidP="00145772"/>
    <w:p w:rsidR="00A75C97" w:rsidRDefault="00A75C97" w:rsidP="00145772"/>
    <w:p w:rsidR="00CF42E6" w:rsidRDefault="00CE6267" w:rsidP="0034431B">
      <w:pPr>
        <w:spacing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3</w:t>
      </w:r>
      <w:r w:rsidR="009F133A">
        <w:rPr>
          <w:rFonts w:ascii="Times New Roman" w:hAnsi="Times New Roman" w:cs="Times New Roman"/>
          <w:b/>
          <w:sz w:val="22"/>
          <w:szCs w:val="24"/>
          <w:u w:val="single"/>
        </w:rPr>
        <w:t>4 in 35</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sidR="009A4CD3">
        <w:rPr>
          <w:rFonts w:ascii="Times New Roman" w:hAnsi="Times New Roman" w:cs="Times New Roman"/>
          <w:i/>
          <w:sz w:val="22"/>
          <w:szCs w:val="24"/>
          <w:u w:val="single"/>
        </w:rPr>
        <w:t xml:space="preserve">Cesta znotraj naselja </w:t>
      </w:r>
      <w:r>
        <w:rPr>
          <w:rFonts w:ascii="Times New Roman" w:hAnsi="Times New Roman" w:cs="Times New Roman"/>
          <w:i/>
          <w:sz w:val="22"/>
          <w:szCs w:val="24"/>
          <w:u w:val="single"/>
        </w:rPr>
        <w:t>Dolenji Suhadol</w:t>
      </w:r>
      <w:r w:rsidR="009A4CD3">
        <w:rPr>
          <w:rFonts w:ascii="Times New Roman" w:hAnsi="Times New Roman" w:cs="Times New Roman"/>
          <w:i/>
          <w:sz w:val="22"/>
          <w:szCs w:val="24"/>
          <w:u w:val="single"/>
        </w:rPr>
        <w:t>, po kateri</w:t>
      </w:r>
      <w:r>
        <w:rPr>
          <w:rFonts w:ascii="Times New Roman" w:hAnsi="Times New Roman" w:cs="Times New Roman"/>
          <w:i/>
          <w:sz w:val="22"/>
          <w:szCs w:val="24"/>
          <w:u w:val="single"/>
        </w:rPr>
        <w:t xml:space="preserve"> učenci hodijo na avtobus</w:t>
      </w:r>
      <w:r w:rsidR="009A4CD3">
        <w:rPr>
          <w:rFonts w:ascii="Times New Roman" w:hAnsi="Times New Roman" w:cs="Times New Roman"/>
          <w:i/>
          <w:sz w:val="22"/>
          <w:szCs w:val="24"/>
          <w:u w:val="single"/>
        </w:rPr>
        <w:t>.</w:t>
      </w:r>
    </w:p>
    <w:p w:rsidR="0034431B" w:rsidRDefault="0034431B" w:rsidP="0034431B">
      <w:pPr>
        <w:pStyle w:val="Naslov2"/>
      </w:pPr>
      <w:bookmarkStart w:id="18" w:name="_Toc477728109"/>
      <w:r>
        <w:t>BREZJE</w:t>
      </w:r>
      <w:bookmarkEnd w:id="18"/>
    </w:p>
    <w:p w:rsidR="0034431B" w:rsidRDefault="0034431B" w:rsidP="00F9222A">
      <w:pPr>
        <w:spacing w:line="360" w:lineRule="auto"/>
        <w:rPr>
          <w:rFonts w:ascii="Times New Roman" w:hAnsi="Times New Roman" w:cs="Times New Roman"/>
          <w:sz w:val="24"/>
        </w:rPr>
      </w:pPr>
      <w:r>
        <w:rPr>
          <w:rFonts w:ascii="Times New Roman" w:hAnsi="Times New Roman" w:cs="Times New Roman"/>
          <w:sz w:val="24"/>
        </w:rPr>
        <w:t xml:space="preserve">Brezje je najmanjše naselje šolskega okoliša OŠ Brusnice. Za Brezje vodi ozka asfaltirana cesta. </w:t>
      </w:r>
      <w:r w:rsidR="00F9222A">
        <w:rPr>
          <w:rFonts w:ascii="Times New Roman" w:hAnsi="Times New Roman" w:cs="Times New Roman"/>
          <w:sz w:val="24"/>
        </w:rPr>
        <w:t xml:space="preserve">Odcep za naselje Brezje je na cesti Novo mesto ─ Šentjernej. </w:t>
      </w:r>
      <w:r>
        <w:rPr>
          <w:rFonts w:ascii="Times New Roman" w:hAnsi="Times New Roman" w:cs="Times New Roman"/>
          <w:sz w:val="24"/>
        </w:rPr>
        <w:t>Za učence iz tega naselja je nevarnejša predvsem glavna cesta Novo mesto ─ Šentjernej, saj je zelo p</w:t>
      </w:r>
      <w:r w:rsidR="00F9222A">
        <w:rPr>
          <w:rFonts w:ascii="Times New Roman" w:hAnsi="Times New Roman" w:cs="Times New Roman"/>
          <w:sz w:val="24"/>
        </w:rPr>
        <w:t>rometna in brez pločnika.</w:t>
      </w:r>
    </w:p>
    <w:p w:rsidR="00F9222A" w:rsidRDefault="00F9222A" w:rsidP="0034431B">
      <w:pPr>
        <w:spacing w:line="480" w:lineRule="auto"/>
        <w:rPr>
          <w:rFonts w:ascii="Times New Roman" w:hAnsi="Times New Roman" w:cs="Times New Roman"/>
          <w:sz w:val="24"/>
        </w:rPr>
      </w:pPr>
      <w:r>
        <w:rPr>
          <w:noProof/>
          <w:lang w:eastAsia="sl-SI"/>
        </w:rPr>
        <w:drawing>
          <wp:anchor distT="0" distB="0" distL="114300" distR="114300" simplePos="0" relativeHeight="251721728" behindDoc="0" locked="0" layoutInCell="1" allowOverlap="1" wp14:anchorId="429ECE1C" wp14:editId="6155EADA">
            <wp:simplePos x="0" y="0"/>
            <wp:positionH relativeFrom="margin">
              <wp:align>left</wp:align>
            </wp:positionH>
            <wp:positionV relativeFrom="paragraph">
              <wp:posOffset>12065</wp:posOffset>
            </wp:positionV>
            <wp:extent cx="3419443" cy="1948011"/>
            <wp:effectExtent l="0" t="0" r="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3419443" cy="19480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222A" w:rsidRDefault="00F9222A" w:rsidP="0034431B">
      <w:pPr>
        <w:spacing w:line="480" w:lineRule="auto"/>
        <w:rPr>
          <w:rFonts w:ascii="Times New Roman" w:hAnsi="Times New Roman" w:cs="Times New Roman"/>
          <w:sz w:val="24"/>
        </w:rPr>
      </w:pPr>
    </w:p>
    <w:p w:rsidR="00F9222A" w:rsidRDefault="00F9222A" w:rsidP="0034431B">
      <w:pPr>
        <w:spacing w:line="480" w:lineRule="auto"/>
        <w:rPr>
          <w:rFonts w:ascii="Times New Roman" w:hAnsi="Times New Roman" w:cs="Times New Roman"/>
          <w:sz w:val="24"/>
        </w:rPr>
      </w:pPr>
    </w:p>
    <w:p w:rsidR="00F9222A" w:rsidRDefault="00F9222A" w:rsidP="0034431B">
      <w:pPr>
        <w:spacing w:line="480" w:lineRule="auto"/>
        <w:rPr>
          <w:rFonts w:ascii="Times New Roman" w:hAnsi="Times New Roman" w:cs="Times New Roman"/>
          <w:sz w:val="24"/>
        </w:rPr>
      </w:pPr>
    </w:p>
    <w:p w:rsidR="00F9222A" w:rsidRDefault="00F9222A" w:rsidP="0034431B">
      <w:pPr>
        <w:spacing w:line="480" w:lineRule="auto"/>
        <w:rPr>
          <w:rFonts w:ascii="Times New Roman" w:hAnsi="Times New Roman" w:cs="Times New Roman"/>
          <w:sz w:val="24"/>
        </w:rPr>
      </w:pPr>
      <w:r>
        <w:rPr>
          <w:noProof/>
          <w:lang w:eastAsia="sl-SI"/>
        </w:rPr>
        <w:drawing>
          <wp:anchor distT="0" distB="0" distL="114300" distR="114300" simplePos="0" relativeHeight="251722752" behindDoc="0" locked="0" layoutInCell="1" allowOverlap="1" wp14:anchorId="381F8F81" wp14:editId="2DD10754">
            <wp:simplePos x="0" y="0"/>
            <wp:positionH relativeFrom="margin">
              <wp:posOffset>3216275</wp:posOffset>
            </wp:positionH>
            <wp:positionV relativeFrom="paragraph">
              <wp:posOffset>314960</wp:posOffset>
            </wp:positionV>
            <wp:extent cx="3321685" cy="1722524"/>
            <wp:effectExtent l="0" t="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321685" cy="17225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9222A" w:rsidRDefault="00F9222A" w:rsidP="0034431B">
      <w:pPr>
        <w:spacing w:line="480" w:lineRule="auto"/>
        <w:rPr>
          <w:rFonts w:ascii="Times New Roman" w:hAnsi="Times New Roman" w:cs="Times New Roman"/>
          <w:sz w:val="24"/>
        </w:rPr>
      </w:pPr>
    </w:p>
    <w:p w:rsidR="00F9222A" w:rsidRDefault="00F9222A" w:rsidP="0034431B">
      <w:pPr>
        <w:spacing w:line="480" w:lineRule="auto"/>
        <w:rPr>
          <w:rFonts w:ascii="Times New Roman" w:hAnsi="Times New Roman" w:cs="Times New Roman"/>
          <w:sz w:val="24"/>
        </w:rPr>
      </w:pPr>
    </w:p>
    <w:p w:rsidR="00F9222A" w:rsidRDefault="00F9222A" w:rsidP="0034431B">
      <w:pPr>
        <w:spacing w:line="480" w:lineRule="auto"/>
        <w:rPr>
          <w:rFonts w:ascii="Times New Roman" w:hAnsi="Times New Roman" w:cs="Times New Roman"/>
          <w:sz w:val="24"/>
        </w:rPr>
      </w:pPr>
    </w:p>
    <w:p w:rsidR="00F9222A" w:rsidRDefault="00F9222A" w:rsidP="0034431B">
      <w:pPr>
        <w:spacing w:line="480" w:lineRule="auto"/>
        <w:rPr>
          <w:rFonts w:ascii="Times New Roman" w:hAnsi="Times New Roman" w:cs="Times New Roman"/>
          <w:sz w:val="24"/>
        </w:rPr>
      </w:pPr>
    </w:p>
    <w:p w:rsidR="0034431B" w:rsidRPr="00923FAF" w:rsidRDefault="00F9222A" w:rsidP="0034431B">
      <w:pPr>
        <w:spacing w:line="480" w:lineRule="auto"/>
        <w:rPr>
          <w:rFonts w:ascii="Times New Roman" w:hAnsi="Times New Roman" w:cs="Times New Roman"/>
          <w:i/>
          <w:sz w:val="22"/>
          <w:szCs w:val="24"/>
          <w:u w:val="single"/>
        </w:rPr>
      </w:pPr>
      <w:r w:rsidRPr="006B6BB8">
        <w:rPr>
          <w:rFonts w:ascii="Times New Roman" w:hAnsi="Times New Roman" w:cs="Times New Roman"/>
          <w:b/>
          <w:sz w:val="22"/>
          <w:szCs w:val="24"/>
          <w:u w:val="single"/>
        </w:rPr>
        <w:t xml:space="preserve">Slika </w:t>
      </w:r>
      <w:r w:rsidR="009F133A">
        <w:rPr>
          <w:rFonts w:ascii="Times New Roman" w:hAnsi="Times New Roman" w:cs="Times New Roman"/>
          <w:b/>
          <w:sz w:val="22"/>
          <w:szCs w:val="24"/>
          <w:u w:val="single"/>
        </w:rPr>
        <w:t>36 in 37</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Cesta, ki pelje proti Šent</w:t>
      </w:r>
      <w:r w:rsidR="00923FAF">
        <w:rPr>
          <w:rFonts w:ascii="Times New Roman" w:hAnsi="Times New Roman" w:cs="Times New Roman"/>
          <w:i/>
          <w:sz w:val="22"/>
          <w:szCs w:val="24"/>
          <w:u w:val="single"/>
        </w:rPr>
        <w:t>jerneju in se odcepi za Brezje.</w:t>
      </w:r>
    </w:p>
    <w:p w:rsidR="00CF42E6" w:rsidRDefault="00CF42E6" w:rsidP="00CF42E6">
      <w:pPr>
        <w:pStyle w:val="Naslov1"/>
        <w:numPr>
          <w:ilvl w:val="0"/>
          <w:numId w:val="1"/>
        </w:numPr>
        <w:rPr>
          <w:rFonts w:ascii="Times New Roman" w:hAnsi="Times New Roman" w:cs="Times New Roman"/>
        </w:rPr>
      </w:pPr>
      <w:bookmarkStart w:id="19" w:name="_Toc477728110"/>
      <w:r>
        <w:rPr>
          <w:rFonts w:ascii="Times New Roman" w:hAnsi="Times New Roman" w:cs="Times New Roman"/>
        </w:rPr>
        <w:lastRenderedPageBreak/>
        <w:t>KOLESARSKI IZPIT</w:t>
      </w:r>
      <w:bookmarkEnd w:id="19"/>
    </w:p>
    <w:p w:rsidR="00021A36" w:rsidRPr="00FC5DA8" w:rsidRDefault="00021A36" w:rsidP="00FC5DA8">
      <w:pPr>
        <w:spacing w:after="0" w:line="360" w:lineRule="auto"/>
        <w:jc w:val="both"/>
        <w:rPr>
          <w:rFonts w:ascii="Times New Roman" w:hAnsi="Times New Roman" w:cs="Times New Roman"/>
          <w:sz w:val="24"/>
          <w:szCs w:val="24"/>
        </w:rPr>
      </w:pPr>
      <w:r w:rsidRPr="00FC5DA8">
        <w:rPr>
          <w:rFonts w:ascii="Times New Roman" w:hAnsi="Times New Roman" w:cs="Times New Roman"/>
          <w:sz w:val="24"/>
          <w:szCs w:val="24"/>
        </w:rPr>
        <w:t xml:space="preserve">Pri načrtovanju in izvajanju dejavnosti šola izhaja iz koncepta Usposabljanje za vožnjo kolesa in kolesarski izpit. </w:t>
      </w:r>
    </w:p>
    <w:p w:rsidR="00021A36" w:rsidRPr="00FC5DA8" w:rsidRDefault="00021A36" w:rsidP="00FC5DA8">
      <w:pPr>
        <w:spacing w:after="0" w:line="360" w:lineRule="auto"/>
        <w:jc w:val="both"/>
        <w:rPr>
          <w:rFonts w:ascii="Times New Roman" w:hAnsi="Times New Roman" w:cs="Times New Roman"/>
          <w:sz w:val="24"/>
          <w:szCs w:val="24"/>
        </w:rPr>
      </w:pPr>
      <w:r w:rsidRPr="00FC5DA8">
        <w:rPr>
          <w:rFonts w:ascii="Times New Roman" w:hAnsi="Times New Roman" w:cs="Times New Roman"/>
          <w:sz w:val="24"/>
          <w:szCs w:val="24"/>
        </w:rPr>
        <w:t xml:space="preserve">Namen je usposobiti učence za samostojno vožnjo kolesa v cestnem prometu z opravljanjem kolesarskega izpita in pridobitvijo kolesarske izkaznice. </w:t>
      </w:r>
    </w:p>
    <w:p w:rsidR="00CF42E6" w:rsidRDefault="002237F9" w:rsidP="00CF42E6">
      <w:pPr>
        <w:pStyle w:val="Naslov2"/>
      </w:pPr>
      <w:bookmarkStart w:id="20" w:name="_Toc477728111"/>
      <w:r>
        <w:t>Vzgojno-izobraževalni cilji in naloge</w:t>
      </w:r>
      <w:bookmarkEnd w:id="20"/>
    </w:p>
    <w:p w:rsidR="00CF42E6" w:rsidRPr="002237F9" w:rsidRDefault="00CF42E6" w:rsidP="002237F9">
      <w:pPr>
        <w:spacing w:line="360" w:lineRule="auto"/>
        <w:jc w:val="both"/>
        <w:rPr>
          <w:rFonts w:ascii="Times New Roman" w:hAnsi="Times New Roman" w:cs="Times New Roman"/>
          <w:sz w:val="24"/>
        </w:rPr>
      </w:pPr>
      <w:r w:rsidRPr="002237F9">
        <w:rPr>
          <w:rFonts w:ascii="Times New Roman" w:hAnsi="Times New Roman" w:cs="Times New Roman"/>
          <w:sz w:val="24"/>
        </w:rPr>
        <w:t>Učenci:</w:t>
      </w:r>
    </w:p>
    <w:p w:rsidR="00CF42E6"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 xml:space="preserve">usvojijo osnove znanja o prometu, prometnih znakih in predpisih; </w:t>
      </w:r>
    </w:p>
    <w:p w:rsidR="00CF42E6"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 xml:space="preserve"> spoznajo in usvojijo osnovna pravila kolesarjenja in vključevanja v promet;</w:t>
      </w:r>
    </w:p>
    <w:p w:rsidR="00CF42E6"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 xml:space="preserve"> se naučijo pravilno ravnati v prometu, v skladu s predpisi in glede na razmere na cestišču;</w:t>
      </w:r>
    </w:p>
    <w:p w:rsidR="00CF42E6"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se vzgojijo za kulturno in humano sodelovanje v cestnem prometu, znajo varovati sebe in druge udeležence v prometu;</w:t>
      </w:r>
    </w:p>
    <w:p w:rsidR="00CF42E6"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spoznajo nevarnosti, ki na cesti ogrožajo varnost udeležencev v prometu, zlasti pa kolesarje in pešce;</w:t>
      </w:r>
    </w:p>
    <w:p w:rsidR="00CF42E6"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razvijajo samostojnost, odgovornost in humano obnašanje v prometu;</w:t>
      </w:r>
    </w:p>
    <w:p w:rsidR="002237F9"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 xml:space="preserve">se usposobijo za zdravo in koristno preživljanje prostega časa, za krepitev telesnih sposobnosti in </w:t>
      </w:r>
      <w:r w:rsidR="002237F9" w:rsidRPr="002237F9">
        <w:rPr>
          <w:rFonts w:ascii="Times New Roman" w:hAnsi="Times New Roman" w:cs="Times New Roman"/>
          <w:sz w:val="24"/>
        </w:rPr>
        <w:t>aktiven odnos do varstva narave;</w:t>
      </w:r>
    </w:p>
    <w:p w:rsidR="00CF42E6" w:rsidRPr="002237F9" w:rsidRDefault="00CF42E6" w:rsidP="002237F9">
      <w:pPr>
        <w:pStyle w:val="Odstavekseznama"/>
        <w:numPr>
          <w:ilvl w:val="0"/>
          <w:numId w:val="10"/>
        </w:numPr>
        <w:spacing w:line="360" w:lineRule="auto"/>
        <w:jc w:val="both"/>
        <w:rPr>
          <w:rFonts w:ascii="Times New Roman" w:hAnsi="Times New Roman" w:cs="Times New Roman"/>
          <w:sz w:val="24"/>
        </w:rPr>
      </w:pPr>
      <w:r w:rsidRPr="002237F9">
        <w:rPr>
          <w:rFonts w:ascii="Times New Roman" w:hAnsi="Times New Roman" w:cs="Times New Roman"/>
          <w:sz w:val="24"/>
        </w:rPr>
        <w:t>poznajo sestavne dele kolesa, namen in delovanje sestavnih delov, obvezno opremo kolesa in</w:t>
      </w:r>
      <w:r w:rsidR="002237F9" w:rsidRPr="002237F9">
        <w:rPr>
          <w:rFonts w:ascii="Times New Roman" w:hAnsi="Times New Roman" w:cs="Times New Roman"/>
          <w:sz w:val="24"/>
        </w:rPr>
        <w:t xml:space="preserve"> znajo pravilno vzdrževati kolo.</w:t>
      </w:r>
    </w:p>
    <w:p w:rsidR="00F97E68" w:rsidRPr="00F97E68" w:rsidRDefault="00F97E68" w:rsidP="00F97E68">
      <w:pPr>
        <w:keepNext/>
        <w:keepLines/>
        <w:spacing w:before="160" w:after="0" w:line="240" w:lineRule="auto"/>
        <w:outlineLvl w:val="1"/>
        <w:rPr>
          <w:rFonts w:asciiTheme="majorHAnsi" w:eastAsiaTheme="majorEastAsia" w:hAnsiTheme="majorHAnsi" w:cstheme="majorBidi"/>
          <w:color w:val="2E74B5" w:themeColor="accent1" w:themeShade="BF"/>
          <w:sz w:val="28"/>
          <w:szCs w:val="28"/>
        </w:rPr>
      </w:pPr>
      <w:bookmarkStart w:id="21" w:name="_Toc477728112"/>
      <w:r w:rsidRPr="00F97E68">
        <w:rPr>
          <w:rFonts w:asciiTheme="majorHAnsi" w:eastAsiaTheme="majorEastAsia" w:hAnsiTheme="majorHAnsi" w:cstheme="majorBidi"/>
          <w:color w:val="2E74B5" w:themeColor="accent1" w:themeShade="BF"/>
          <w:sz w:val="28"/>
          <w:szCs w:val="28"/>
        </w:rPr>
        <w:t>Izvedba kolesarskega izpita</w:t>
      </w:r>
      <w:bookmarkEnd w:id="21"/>
    </w:p>
    <w:p w:rsidR="00F97E68" w:rsidRPr="00F97E68" w:rsidRDefault="00F97E68" w:rsidP="00F97E68">
      <w:pPr>
        <w:numPr>
          <w:ilvl w:val="0"/>
          <w:numId w:val="18"/>
        </w:numPr>
        <w:shd w:val="clear" w:color="auto" w:fill="DBDBDB" w:themeFill="accent3" w:themeFillTint="66"/>
        <w:spacing w:line="360" w:lineRule="auto"/>
        <w:contextualSpacing/>
        <w:jc w:val="both"/>
        <w:rPr>
          <w:rFonts w:ascii="Times New Roman" w:hAnsi="Times New Roman" w:cs="Times New Roman"/>
          <w:b/>
          <w:sz w:val="24"/>
          <w:szCs w:val="24"/>
        </w:rPr>
      </w:pPr>
      <w:r w:rsidRPr="00F97E68">
        <w:rPr>
          <w:rFonts w:ascii="Times New Roman" w:hAnsi="Times New Roman" w:cs="Times New Roman"/>
          <w:b/>
          <w:sz w:val="24"/>
          <w:szCs w:val="24"/>
        </w:rPr>
        <w:t>TEORETIČNI DEL</w:t>
      </w:r>
    </w:p>
    <w:p w:rsidR="00F97E68" w:rsidRDefault="00F97E68" w:rsidP="00923FAF">
      <w:pPr>
        <w:numPr>
          <w:ilvl w:val="0"/>
          <w:numId w:val="19"/>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20 ur pri pouku : 10 razrednih ur, 5 ur SLO, 5 ur NIT.</w:t>
      </w:r>
    </w:p>
    <w:p w:rsidR="00923FAF" w:rsidRPr="00923FAF" w:rsidRDefault="00923FAF" w:rsidP="00923FAF">
      <w:pPr>
        <w:numPr>
          <w:ilvl w:val="0"/>
          <w:numId w:val="19"/>
        </w:num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Teoretičnim in praktičnim vsebinam se posvetimo tudi v sklopu prometnega krožka.</w:t>
      </w:r>
    </w:p>
    <w:p w:rsidR="00F97E68" w:rsidRPr="00F97E68" w:rsidRDefault="00F97E68" w:rsidP="00F97E68">
      <w:pPr>
        <w:numPr>
          <w:ilvl w:val="0"/>
          <w:numId w:val="19"/>
        </w:numPr>
        <w:spacing w:line="360" w:lineRule="auto"/>
        <w:contextualSpacing/>
        <w:jc w:val="both"/>
        <w:rPr>
          <w:rFonts w:ascii="Times New Roman" w:hAnsi="Times New Roman" w:cs="Times New Roman"/>
          <w:sz w:val="24"/>
          <w:szCs w:val="24"/>
        </w:rPr>
      </w:pPr>
      <w:r w:rsidRPr="00F97E68">
        <w:rPr>
          <w:rFonts w:ascii="Times New Roman" w:hAnsi="Times New Roman" w:cs="Times New Roman"/>
          <w:sz w:val="24"/>
          <w:szCs w:val="24"/>
        </w:rPr>
        <w:t>Učne vsebine obravnavamo po učbeniku in zgoščenki S kolesom v šoli.</w:t>
      </w:r>
    </w:p>
    <w:p w:rsidR="00F97E68" w:rsidRPr="00F97E68" w:rsidRDefault="00F97E68" w:rsidP="00F97E68">
      <w:pPr>
        <w:numPr>
          <w:ilvl w:val="0"/>
          <w:numId w:val="19"/>
        </w:numPr>
        <w:spacing w:line="360" w:lineRule="auto"/>
        <w:contextualSpacing/>
        <w:jc w:val="both"/>
        <w:rPr>
          <w:rFonts w:ascii="Times New Roman" w:hAnsi="Times New Roman" w:cs="Times New Roman"/>
          <w:sz w:val="24"/>
          <w:szCs w:val="24"/>
        </w:rPr>
      </w:pPr>
      <w:r w:rsidRPr="00F97E68">
        <w:rPr>
          <w:rFonts w:ascii="Times New Roman" w:hAnsi="Times New Roman" w:cs="Times New Roman"/>
          <w:sz w:val="24"/>
          <w:szCs w:val="24"/>
        </w:rPr>
        <w:t>Učenci utrjujejo in se pripravljajo na teoretični del izpita v spletni učilnici Kolesar (reševanje simulacij izpita).</w:t>
      </w:r>
    </w:p>
    <w:p w:rsidR="00F97E68" w:rsidRPr="00F97E68" w:rsidRDefault="00F97E68" w:rsidP="00F97E68">
      <w:pPr>
        <w:numPr>
          <w:ilvl w:val="0"/>
          <w:numId w:val="19"/>
        </w:numPr>
        <w:spacing w:line="360" w:lineRule="auto"/>
        <w:contextualSpacing/>
        <w:jc w:val="both"/>
        <w:rPr>
          <w:rFonts w:ascii="Times New Roman" w:hAnsi="Times New Roman" w:cs="Times New Roman"/>
          <w:sz w:val="24"/>
          <w:szCs w:val="24"/>
        </w:rPr>
      </w:pPr>
      <w:r w:rsidRPr="00F97E68">
        <w:rPr>
          <w:rFonts w:ascii="Times New Roman" w:hAnsi="Times New Roman" w:cs="Times New Roman"/>
          <w:sz w:val="24"/>
          <w:szCs w:val="24"/>
        </w:rPr>
        <w:t>Sledi preverjanje in ocenjevanje znanja (na računalniku v spletni učilnici Kolesar).</w:t>
      </w:r>
    </w:p>
    <w:p w:rsidR="00F97E68" w:rsidRPr="00F97E68" w:rsidRDefault="00F97E68" w:rsidP="00F97E68">
      <w:pPr>
        <w:numPr>
          <w:ilvl w:val="0"/>
          <w:numId w:val="19"/>
        </w:numPr>
        <w:spacing w:line="360" w:lineRule="auto"/>
        <w:contextualSpacing/>
        <w:jc w:val="both"/>
        <w:rPr>
          <w:rFonts w:ascii="Times New Roman" w:hAnsi="Times New Roman" w:cs="Times New Roman"/>
          <w:sz w:val="24"/>
          <w:szCs w:val="24"/>
        </w:rPr>
      </w:pPr>
      <w:r w:rsidRPr="00F97E68">
        <w:rPr>
          <w:rFonts w:ascii="Times New Roman" w:hAnsi="Times New Roman" w:cs="Times New Roman"/>
          <w:sz w:val="24"/>
          <w:szCs w:val="24"/>
        </w:rPr>
        <w:t>Analiza napak po reševanju testa.</w:t>
      </w:r>
    </w:p>
    <w:p w:rsidR="00F97E68" w:rsidRPr="00F97E68" w:rsidRDefault="00F97E68" w:rsidP="00F97E68">
      <w:pPr>
        <w:numPr>
          <w:ilvl w:val="0"/>
          <w:numId w:val="18"/>
        </w:numPr>
        <w:shd w:val="clear" w:color="auto" w:fill="DBDBDB" w:themeFill="accent3" w:themeFillTint="66"/>
        <w:spacing w:line="360" w:lineRule="auto"/>
        <w:contextualSpacing/>
        <w:jc w:val="both"/>
        <w:rPr>
          <w:rFonts w:ascii="Times New Roman" w:hAnsi="Times New Roman" w:cs="Times New Roman"/>
          <w:b/>
          <w:sz w:val="24"/>
          <w:szCs w:val="24"/>
        </w:rPr>
      </w:pPr>
      <w:r w:rsidRPr="00F97E68">
        <w:rPr>
          <w:rFonts w:ascii="Times New Roman" w:hAnsi="Times New Roman" w:cs="Times New Roman"/>
          <w:b/>
          <w:sz w:val="24"/>
          <w:szCs w:val="24"/>
        </w:rPr>
        <w:t>PRAKTIČNI DEL</w:t>
      </w:r>
    </w:p>
    <w:p w:rsidR="00F97E68" w:rsidRPr="00F97E68" w:rsidRDefault="00F97E68" w:rsidP="00F97E68">
      <w:pPr>
        <w:numPr>
          <w:ilvl w:val="0"/>
          <w:numId w:val="20"/>
        </w:numPr>
        <w:spacing w:line="360" w:lineRule="auto"/>
        <w:contextualSpacing/>
        <w:jc w:val="both"/>
        <w:rPr>
          <w:rFonts w:ascii="Times New Roman" w:hAnsi="Times New Roman" w:cs="Times New Roman"/>
          <w:b/>
          <w:sz w:val="24"/>
          <w:szCs w:val="24"/>
          <w:u w:val="single"/>
        </w:rPr>
      </w:pPr>
      <w:r w:rsidRPr="00F97E68">
        <w:rPr>
          <w:rFonts w:ascii="Times New Roman" w:hAnsi="Times New Roman" w:cs="Times New Roman"/>
          <w:b/>
          <w:sz w:val="24"/>
          <w:szCs w:val="24"/>
          <w:u w:val="single"/>
        </w:rPr>
        <w:t>Spretnostni prometni poligon</w:t>
      </w:r>
    </w:p>
    <w:p w:rsidR="00F97E68" w:rsidRPr="00F97E68" w:rsidRDefault="00F97E68" w:rsidP="00F97E68">
      <w:pPr>
        <w:numPr>
          <w:ilvl w:val="0"/>
          <w:numId w:val="23"/>
        </w:numPr>
        <w:spacing w:line="360" w:lineRule="auto"/>
        <w:contextualSpacing/>
        <w:jc w:val="both"/>
        <w:rPr>
          <w:rFonts w:ascii="Times New Roman" w:hAnsi="Times New Roman" w:cs="Times New Roman"/>
          <w:sz w:val="24"/>
          <w:szCs w:val="24"/>
        </w:rPr>
      </w:pPr>
      <w:r w:rsidRPr="00F97E68">
        <w:rPr>
          <w:rFonts w:ascii="Times New Roman" w:hAnsi="Times New Roman" w:cs="Times New Roman"/>
          <w:sz w:val="24"/>
          <w:szCs w:val="24"/>
        </w:rPr>
        <w:t xml:space="preserve">Pregled koles – Varno kolo. Za spretnostno vožnjo na poligonu prosimo učence, ki so doma v neposredni bližini šole, da s kolesom pridejo v šolo (na njem se ne pripeljejo). Ostali učenci doma pregledajo svoja kolesa ob prisotnosti staršev. Učenci in starši izpolnijo poročilo o pregledu kolesa, če je potrebno odpravijo pomanjkljivosti. </w:t>
      </w:r>
    </w:p>
    <w:p w:rsidR="00F97E68" w:rsidRPr="00F97E68" w:rsidRDefault="00923FAF" w:rsidP="00F97E68">
      <w:pPr>
        <w:numPr>
          <w:ilvl w:val="0"/>
          <w:numId w:val="21"/>
        </w:numPr>
        <w:spacing w:line="360" w:lineRule="auto"/>
        <w:contextualSpacing/>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sl-SI"/>
        </w:rPr>
        <w:t>5 ur na spretnostno-</w:t>
      </w:r>
      <w:r w:rsidR="00F97E68" w:rsidRPr="00F97E68">
        <w:rPr>
          <w:rFonts w:ascii="Times New Roman" w:eastAsia="Times New Roman" w:hAnsi="Times New Roman" w:cs="Times New Roman"/>
          <w:color w:val="000000"/>
          <w:sz w:val="24"/>
          <w:szCs w:val="24"/>
          <w:lang w:eastAsia="sl-SI"/>
        </w:rPr>
        <w:t xml:space="preserve">prometnem </w:t>
      </w:r>
      <w:r w:rsidR="00084CAD">
        <w:rPr>
          <w:rFonts w:ascii="Times New Roman" w:eastAsia="Times New Roman" w:hAnsi="Times New Roman" w:cs="Times New Roman"/>
          <w:color w:val="000000"/>
          <w:sz w:val="24"/>
          <w:szCs w:val="24"/>
          <w:lang w:eastAsia="sl-SI"/>
        </w:rPr>
        <w:t>poligonu s celim oddelkom v sklopu tehniškega dne.</w:t>
      </w:r>
    </w:p>
    <w:p w:rsidR="00F97E68" w:rsidRPr="00F97E68" w:rsidRDefault="00F97E68" w:rsidP="00F97E68">
      <w:pPr>
        <w:numPr>
          <w:ilvl w:val="0"/>
          <w:numId w:val="21"/>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Razvijanje spretnosti za vožnjo s kolesom.</w:t>
      </w:r>
    </w:p>
    <w:p w:rsidR="00F97E68" w:rsidRPr="00F97E68" w:rsidRDefault="00F97E68" w:rsidP="00F97E68">
      <w:pPr>
        <w:numPr>
          <w:ilvl w:val="0"/>
          <w:numId w:val="21"/>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lastRenderedPageBreak/>
        <w:t>Vaje za varno vključevanje v promet.</w:t>
      </w:r>
    </w:p>
    <w:p w:rsidR="00F97E68" w:rsidRPr="00F97E68" w:rsidRDefault="00F97E68" w:rsidP="00F97E68">
      <w:pPr>
        <w:numPr>
          <w:ilvl w:val="0"/>
          <w:numId w:val="21"/>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Vožnja s kolesom na poligonu.</w:t>
      </w:r>
    </w:p>
    <w:p w:rsidR="00F97E68" w:rsidRPr="00F97E68" w:rsidRDefault="00F97E68" w:rsidP="00F97E68">
      <w:pPr>
        <w:numPr>
          <w:ilvl w:val="0"/>
          <w:numId w:val="21"/>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Preizkus znanja vožnje s kolesom.</w:t>
      </w:r>
    </w:p>
    <w:p w:rsidR="00F97E68" w:rsidRPr="00923FAF" w:rsidRDefault="00F97E68" w:rsidP="00923FAF">
      <w:pPr>
        <w:numPr>
          <w:ilvl w:val="0"/>
          <w:numId w:val="21"/>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Kriteriji, načrt proge, ocenjevalni listi.</w:t>
      </w:r>
    </w:p>
    <w:p w:rsidR="00F97E68" w:rsidRPr="00F97E68" w:rsidRDefault="00F97E68" w:rsidP="00F97E68">
      <w:pPr>
        <w:spacing w:line="360" w:lineRule="auto"/>
        <w:jc w:val="both"/>
        <w:rPr>
          <w:rFonts w:ascii="Times New Roman" w:hAnsi="Times New Roman" w:cs="Times New Roman"/>
          <w:sz w:val="24"/>
          <w:szCs w:val="22"/>
        </w:rPr>
      </w:pPr>
      <w:r w:rsidRPr="00F97E68">
        <w:rPr>
          <w:rFonts w:ascii="Times New Roman" w:hAnsi="Times New Roman" w:cs="Times New Roman"/>
          <w:sz w:val="24"/>
          <w:szCs w:val="22"/>
        </w:rPr>
        <w:t>Predno učenci začnejo z vožnjo na prometnih površinah, se učenci usposabljajo še na prometnem poligonu oz. na neprometni površini šole, na katerih so nameščeni sestavljivi elementi – vaje za vožnjo v križiščih (zavijanje v levo in desno, vožnja naravnost v križišču, vožnja v krogu, vožnja po ravni črti).</w:t>
      </w:r>
    </w:p>
    <w:p w:rsidR="00F97E68" w:rsidRPr="00F97E68" w:rsidRDefault="00F97E68" w:rsidP="00F97E68">
      <w:pPr>
        <w:numPr>
          <w:ilvl w:val="0"/>
          <w:numId w:val="20"/>
        </w:numPr>
        <w:spacing w:line="360" w:lineRule="auto"/>
        <w:contextualSpacing/>
        <w:jc w:val="both"/>
        <w:rPr>
          <w:rFonts w:ascii="Times New Roman" w:hAnsi="Times New Roman" w:cs="Times New Roman"/>
          <w:b/>
          <w:sz w:val="24"/>
          <w:szCs w:val="24"/>
          <w:u w:val="single"/>
        </w:rPr>
      </w:pPr>
      <w:r w:rsidRPr="00F97E68">
        <w:rPr>
          <w:rFonts w:ascii="Times New Roman" w:eastAsia="Times New Roman" w:hAnsi="Times New Roman" w:cs="Times New Roman"/>
          <w:b/>
          <w:color w:val="000000"/>
          <w:sz w:val="24"/>
          <w:szCs w:val="24"/>
          <w:u w:val="single"/>
          <w:lang w:eastAsia="sl-SI"/>
        </w:rPr>
        <w:t>Vožnja po javnih prometnih površinah </w:t>
      </w:r>
    </w:p>
    <w:p w:rsidR="00F97E68" w:rsidRPr="00F97E68" w:rsidRDefault="00F97E68" w:rsidP="00F97E68">
      <w:pPr>
        <w:numPr>
          <w:ilvl w:val="0"/>
          <w:numId w:val="24"/>
        </w:numPr>
        <w:spacing w:line="360" w:lineRule="auto"/>
        <w:contextualSpacing/>
        <w:jc w:val="both"/>
        <w:rPr>
          <w:rFonts w:ascii="Times New Roman" w:hAnsi="Times New Roman" w:cs="Times New Roman"/>
          <w:sz w:val="24"/>
          <w:szCs w:val="24"/>
        </w:rPr>
      </w:pPr>
      <w:r w:rsidRPr="00F97E68">
        <w:rPr>
          <w:rFonts w:ascii="Times New Roman" w:hAnsi="Times New Roman" w:cs="Times New Roman"/>
          <w:sz w:val="24"/>
          <w:szCs w:val="24"/>
        </w:rPr>
        <w:t xml:space="preserve">Pregled koles – Varno kolo. </w:t>
      </w:r>
    </w:p>
    <w:p w:rsidR="00F97E68" w:rsidRPr="00F97E68" w:rsidRDefault="00F97E68" w:rsidP="00F97E68">
      <w:pPr>
        <w:numPr>
          <w:ilvl w:val="0"/>
          <w:numId w:val="22"/>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Skupine po 5 učencev 5 ur v prometu – po javnih prometnih površinah vožnja v okolici šole v Velikih Brusnicah.</w:t>
      </w:r>
    </w:p>
    <w:p w:rsidR="00F97E68" w:rsidRPr="00F97E68" w:rsidRDefault="00F97E68" w:rsidP="00F97E68">
      <w:pPr>
        <w:numPr>
          <w:ilvl w:val="0"/>
          <w:numId w:val="22"/>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Izvaja se v popoldanske času – izven pouka</w:t>
      </w:r>
      <w:r w:rsidR="00923FAF">
        <w:rPr>
          <w:rFonts w:ascii="Times New Roman" w:eastAsia="Times New Roman" w:hAnsi="Times New Roman" w:cs="Times New Roman"/>
          <w:color w:val="000000"/>
          <w:sz w:val="24"/>
          <w:szCs w:val="24"/>
          <w:lang w:eastAsia="sl-SI"/>
        </w:rPr>
        <w:t xml:space="preserve"> v času podaljšanega bivanja</w:t>
      </w:r>
      <w:r w:rsidRPr="00F97E68">
        <w:rPr>
          <w:rFonts w:ascii="Times New Roman" w:eastAsia="Times New Roman" w:hAnsi="Times New Roman" w:cs="Times New Roman"/>
          <w:color w:val="000000"/>
          <w:sz w:val="24"/>
          <w:szCs w:val="24"/>
          <w:lang w:eastAsia="sl-SI"/>
        </w:rPr>
        <w:t>.</w:t>
      </w:r>
    </w:p>
    <w:p w:rsidR="00F97E68" w:rsidRPr="00F97E68" w:rsidRDefault="00F97E68" w:rsidP="00F97E68">
      <w:pPr>
        <w:numPr>
          <w:ilvl w:val="0"/>
          <w:numId w:val="22"/>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Najmanj enkrat za vsakega učenca.</w:t>
      </w:r>
    </w:p>
    <w:p w:rsidR="00F97E68" w:rsidRPr="00F97E68" w:rsidRDefault="00F97E68" w:rsidP="00F97E68">
      <w:pPr>
        <w:numPr>
          <w:ilvl w:val="0"/>
          <w:numId w:val="22"/>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Vožnja s kolesom v prometu (največ 5 učencev, L oznaka, čelada, opremljeno kolo, spremstvo mentorjev, policija).</w:t>
      </w:r>
    </w:p>
    <w:p w:rsidR="00F97E68" w:rsidRPr="00F97E68" w:rsidRDefault="00F97E68" w:rsidP="00F97E68">
      <w:pPr>
        <w:numPr>
          <w:ilvl w:val="0"/>
          <w:numId w:val="22"/>
        </w:numPr>
        <w:spacing w:line="360" w:lineRule="auto"/>
        <w:contextualSpacing/>
        <w:jc w:val="both"/>
        <w:rPr>
          <w:rFonts w:ascii="Times New Roman" w:hAnsi="Times New Roman" w:cs="Times New Roman"/>
          <w:sz w:val="24"/>
          <w:szCs w:val="24"/>
        </w:rPr>
      </w:pPr>
      <w:r w:rsidRPr="00F97E68">
        <w:rPr>
          <w:rFonts w:ascii="Times New Roman" w:eastAsia="Times New Roman" w:hAnsi="Times New Roman" w:cs="Times New Roman"/>
          <w:color w:val="000000"/>
          <w:sz w:val="24"/>
          <w:szCs w:val="24"/>
          <w:lang w:eastAsia="sl-SI"/>
        </w:rPr>
        <w:t>Ocenjevanje znanja po javnih prometnih površinah – praktična vožnja v prometu (L oznaka, čelada, opremljeno kolo, spremstvo mentorjev, policija).</w:t>
      </w:r>
    </w:p>
    <w:p w:rsidR="00A75C97" w:rsidRDefault="00A75C97" w:rsidP="00A75C97">
      <w:pPr>
        <w:spacing w:line="360" w:lineRule="auto"/>
        <w:jc w:val="both"/>
        <w:rPr>
          <w:rFonts w:ascii="Times New Roman" w:hAnsi="Times New Roman" w:cs="Times New Roman"/>
          <w:sz w:val="24"/>
          <w:szCs w:val="24"/>
        </w:rPr>
      </w:pPr>
      <w:r>
        <w:rPr>
          <w:noProof/>
          <w:lang w:eastAsia="sl-SI"/>
        </w:rPr>
        <w:drawing>
          <wp:anchor distT="0" distB="0" distL="114300" distR="114300" simplePos="0" relativeHeight="251708416" behindDoc="0" locked="0" layoutInCell="1" allowOverlap="1" wp14:anchorId="4712F596" wp14:editId="3D644DB0">
            <wp:simplePos x="0" y="0"/>
            <wp:positionH relativeFrom="margin">
              <wp:align>center</wp:align>
            </wp:positionH>
            <wp:positionV relativeFrom="paragraph">
              <wp:posOffset>6367</wp:posOffset>
            </wp:positionV>
            <wp:extent cx="4564995" cy="3683479"/>
            <wp:effectExtent l="0" t="0" r="7620" b="0"/>
            <wp:wrapNone/>
            <wp:docPr id="1550" name="Slika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4564995" cy="36834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A75C97">
      <w:pPr>
        <w:spacing w:line="360" w:lineRule="auto"/>
        <w:jc w:val="both"/>
        <w:rPr>
          <w:rFonts w:ascii="Times New Roman" w:hAnsi="Times New Roman" w:cs="Times New Roman"/>
          <w:sz w:val="24"/>
          <w:szCs w:val="24"/>
        </w:rPr>
      </w:pPr>
    </w:p>
    <w:p w:rsidR="00A75C97" w:rsidRDefault="00A75C97" w:rsidP="00515ABF">
      <w:pPr>
        <w:spacing w:line="360" w:lineRule="auto"/>
        <w:jc w:val="both"/>
        <w:rPr>
          <w:rFonts w:ascii="Times New Roman" w:hAnsi="Times New Roman" w:cs="Times New Roman"/>
          <w:sz w:val="24"/>
          <w:szCs w:val="24"/>
        </w:rPr>
      </w:pPr>
    </w:p>
    <w:p w:rsidR="00CE6267" w:rsidRPr="00CE6267" w:rsidRDefault="00CE6267" w:rsidP="00CE6267">
      <w:pPr>
        <w:spacing w:line="480" w:lineRule="auto"/>
        <w:rPr>
          <w:rFonts w:ascii="Times New Roman" w:hAnsi="Times New Roman" w:cs="Times New Roman"/>
          <w:sz w:val="22"/>
          <w:szCs w:val="24"/>
          <w:u w:val="single"/>
        </w:rPr>
      </w:pPr>
      <w:r w:rsidRPr="006B6BB8">
        <w:rPr>
          <w:rFonts w:ascii="Times New Roman" w:hAnsi="Times New Roman" w:cs="Times New Roman"/>
          <w:b/>
          <w:sz w:val="22"/>
          <w:szCs w:val="24"/>
          <w:u w:val="single"/>
        </w:rPr>
        <w:t xml:space="preserve">Slika </w:t>
      </w:r>
      <w:r>
        <w:rPr>
          <w:rFonts w:ascii="Times New Roman" w:hAnsi="Times New Roman" w:cs="Times New Roman"/>
          <w:b/>
          <w:sz w:val="22"/>
          <w:szCs w:val="24"/>
          <w:u w:val="single"/>
        </w:rPr>
        <w:t>3</w:t>
      </w:r>
      <w:r w:rsidR="009F133A">
        <w:rPr>
          <w:rFonts w:ascii="Times New Roman" w:hAnsi="Times New Roman" w:cs="Times New Roman"/>
          <w:b/>
          <w:sz w:val="22"/>
          <w:szCs w:val="24"/>
          <w:u w:val="single"/>
        </w:rPr>
        <w:t>8</w:t>
      </w:r>
      <w:r w:rsidRPr="006B6BB8">
        <w:rPr>
          <w:rFonts w:ascii="Times New Roman" w:hAnsi="Times New Roman" w:cs="Times New Roman"/>
          <w:b/>
          <w:sz w:val="22"/>
          <w:szCs w:val="24"/>
          <w:u w:val="single"/>
        </w:rPr>
        <w:t>:</w:t>
      </w:r>
      <w:r w:rsidRPr="006B6BB8">
        <w:rPr>
          <w:rFonts w:ascii="Times New Roman" w:hAnsi="Times New Roman" w:cs="Times New Roman"/>
          <w:sz w:val="22"/>
          <w:szCs w:val="24"/>
          <w:u w:val="single"/>
        </w:rPr>
        <w:t xml:space="preserve"> </w:t>
      </w:r>
      <w:r>
        <w:rPr>
          <w:rFonts w:ascii="Times New Roman" w:hAnsi="Times New Roman" w:cs="Times New Roman"/>
          <w:i/>
          <w:sz w:val="22"/>
          <w:szCs w:val="24"/>
          <w:u w:val="single"/>
        </w:rPr>
        <w:t>Trasa praktične vožnje za kolesarski izpit</w:t>
      </w:r>
      <w:r w:rsidR="009A4CD3">
        <w:rPr>
          <w:rFonts w:ascii="Times New Roman" w:hAnsi="Times New Roman" w:cs="Times New Roman"/>
          <w:i/>
          <w:sz w:val="22"/>
          <w:szCs w:val="24"/>
          <w:u w:val="single"/>
        </w:rPr>
        <w:t>.</w:t>
      </w:r>
    </w:p>
    <w:p w:rsidR="00515ABF" w:rsidRPr="00515ABF" w:rsidRDefault="00515ABF" w:rsidP="00515ABF">
      <w:pPr>
        <w:spacing w:line="360" w:lineRule="auto"/>
        <w:jc w:val="both"/>
        <w:rPr>
          <w:rFonts w:ascii="Times New Roman" w:eastAsia="Times New Roman" w:hAnsi="Times New Roman" w:cs="Times New Roman"/>
          <w:color w:val="000000"/>
          <w:sz w:val="24"/>
          <w:szCs w:val="24"/>
          <w:lang w:eastAsia="sl-SI"/>
        </w:rPr>
      </w:pPr>
      <w:r w:rsidRPr="00515ABF">
        <w:rPr>
          <w:rFonts w:ascii="Times New Roman" w:eastAsia="Times New Roman" w:hAnsi="Times New Roman" w:cs="Times New Roman"/>
          <w:color w:val="000000"/>
          <w:sz w:val="24"/>
          <w:szCs w:val="24"/>
          <w:lang w:eastAsia="sl-SI"/>
        </w:rPr>
        <w:t>Na poligonu ter na javnih prometnih površinah je nujna kolesarska čelada. Čelada mora biti prave velikosti, primerna za učenca in nepoškodovana.</w:t>
      </w:r>
      <w:r w:rsidR="009A4CD3">
        <w:rPr>
          <w:rFonts w:ascii="Times New Roman" w:eastAsia="Times New Roman" w:hAnsi="Times New Roman" w:cs="Times New Roman"/>
          <w:color w:val="000000"/>
          <w:sz w:val="24"/>
          <w:szCs w:val="24"/>
          <w:lang w:eastAsia="sl-SI"/>
        </w:rPr>
        <w:t xml:space="preserve"> Pomembno je tudi, da se pri vožnji uporablja kolo, ki je prometno varno in tehnično brezhibno.</w:t>
      </w:r>
    </w:p>
    <w:p w:rsidR="00CB0A4C" w:rsidRDefault="00515ABF" w:rsidP="00515ABF">
      <w:pPr>
        <w:spacing w:line="360" w:lineRule="auto"/>
        <w:jc w:val="both"/>
        <w:rPr>
          <w:rFonts w:ascii="Times New Roman" w:eastAsia="Times New Roman" w:hAnsi="Times New Roman" w:cs="Times New Roman"/>
          <w:color w:val="000000"/>
          <w:sz w:val="24"/>
          <w:szCs w:val="24"/>
          <w:lang w:eastAsia="sl-SI"/>
        </w:rPr>
      </w:pPr>
      <w:r w:rsidRPr="00515ABF">
        <w:rPr>
          <w:rFonts w:ascii="Times New Roman" w:eastAsia="Times New Roman" w:hAnsi="Times New Roman" w:cs="Times New Roman"/>
          <w:color w:val="000000"/>
          <w:sz w:val="24"/>
          <w:szCs w:val="24"/>
          <w:lang w:eastAsia="sl-SI"/>
        </w:rPr>
        <w:lastRenderedPageBreak/>
        <w:t>Po uspešno izvedenem teoretičnem in praktičnem delu sledi analiza dela ter podelitev kolesarskih izkaznic.</w:t>
      </w:r>
    </w:p>
    <w:p w:rsidR="00152B47" w:rsidRDefault="00152B47" w:rsidP="00152B47">
      <w:pPr>
        <w:pStyle w:val="Naslov1"/>
        <w:numPr>
          <w:ilvl w:val="0"/>
          <w:numId w:val="1"/>
        </w:numPr>
        <w:tabs>
          <w:tab w:val="left" w:pos="851"/>
        </w:tabs>
        <w:ind w:left="709" w:hanging="349"/>
        <w:rPr>
          <w:rFonts w:ascii="Times New Roman" w:hAnsi="Times New Roman" w:cs="Times New Roman"/>
        </w:rPr>
      </w:pPr>
      <w:bookmarkStart w:id="22" w:name="_Toc477728113"/>
      <w:r>
        <w:rPr>
          <w:rFonts w:ascii="Times New Roman" w:hAnsi="Times New Roman" w:cs="Times New Roman"/>
        </w:rPr>
        <w:t>AKCIJE ZA ZAGOTAVLJANJE VEČJE PROMETNE VARNOSTI UČENK IN UČENCEV</w:t>
      </w:r>
      <w:bookmarkEnd w:id="22"/>
    </w:p>
    <w:p w:rsidR="00A75C97" w:rsidRPr="00A75C97" w:rsidRDefault="00A75C97" w:rsidP="00A75C97"/>
    <w:p w:rsidR="002C46BA" w:rsidRPr="002C46BA" w:rsidRDefault="002C46BA" w:rsidP="002C46BA">
      <w:pPr>
        <w:shd w:val="clear" w:color="auto" w:fill="FFFFFF"/>
        <w:spacing w:after="0" w:line="360" w:lineRule="auto"/>
        <w:jc w:val="both"/>
        <w:outlineLvl w:val="0"/>
        <w:rPr>
          <w:rFonts w:ascii="Times New Roman" w:eastAsia="Times New Roman" w:hAnsi="Times New Roman" w:cs="Times New Roman"/>
          <w:b/>
          <w:bCs/>
          <w:i/>
          <w:iCs/>
          <w:color w:val="212121"/>
          <w:kern w:val="36"/>
          <w:sz w:val="24"/>
          <w:szCs w:val="24"/>
          <w:lang w:eastAsia="sl-SI"/>
        </w:rPr>
      </w:pPr>
      <w:bookmarkStart w:id="23" w:name="_Toc477728114"/>
      <w:r w:rsidRPr="002C46BA">
        <w:rPr>
          <w:rFonts w:ascii="Times New Roman" w:eastAsia="Times New Roman" w:hAnsi="Times New Roman" w:cs="Times New Roman"/>
          <w:b/>
          <w:bCs/>
          <w:i/>
          <w:iCs/>
          <w:color w:val="000000"/>
          <w:kern w:val="36"/>
          <w:sz w:val="24"/>
          <w:szCs w:val="24"/>
          <w:lang w:val="x-none" w:eastAsia="sl-SI"/>
        </w:rPr>
        <w:t>Prometno varnostne dejavnosti šole </w:t>
      </w:r>
    </w:p>
    <w:p w:rsidR="002C46BA" w:rsidRPr="002C46BA" w:rsidRDefault="002C46BA" w:rsidP="002C46BA">
      <w:pPr>
        <w:shd w:val="clear" w:color="auto" w:fill="FFFFFF"/>
        <w:spacing w:after="0" w:line="360" w:lineRule="auto"/>
        <w:rPr>
          <w:rFonts w:ascii="Times New Roman" w:eastAsia="Times New Roman" w:hAnsi="Times New Roman" w:cs="Times New Roman"/>
          <w:color w:val="212121"/>
          <w:sz w:val="24"/>
          <w:szCs w:val="24"/>
          <w:lang w:eastAsia="sl-SI"/>
        </w:rPr>
      </w:pPr>
      <w:r w:rsidRPr="002C46BA">
        <w:rPr>
          <w:rFonts w:ascii="Times New Roman" w:eastAsia="Times New Roman" w:hAnsi="Times New Roman" w:cs="Times New Roman"/>
          <w:color w:val="212121"/>
          <w:sz w:val="24"/>
          <w:szCs w:val="24"/>
          <w:lang w:val="x-none" w:eastAsia="sl-SI"/>
        </w:rPr>
        <w:t> </w:t>
      </w:r>
    </w:p>
    <w:p w:rsidR="002C46BA" w:rsidRPr="002C46BA" w:rsidRDefault="002C46BA" w:rsidP="002C46BA">
      <w:pPr>
        <w:shd w:val="clear" w:color="auto" w:fill="FFFFFF"/>
        <w:spacing w:after="0" w:line="360" w:lineRule="auto"/>
        <w:jc w:val="both"/>
        <w:rPr>
          <w:rFonts w:ascii="Times New Roman" w:eastAsia="Times New Roman" w:hAnsi="Times New Roman" w:cs="Times New Roman"/>
          <w:color w:val="212121"/>
          <w:sz w:val="24"/>
          <w:szCs w:val="24"/>
          <w:lang w:eastAsia="sl-SI"/>
        </w:rPr>
      </w:pPr>
      <w:r w:rsidRPr="002C46BA">
        <w:rPr>
          <w:rFonts w:ascii="Times New Roman" w:eastAsia="Times New Roman" w:hAnsi="Times New Roman" w:cs="Times New Roman"/>
          <w:color w:val="212121"/>
          <w:sz w:val="24"/>
          <w:szCs w:val="24"/>
          <w:lang w:eastAsia="sl-SI"/>
        </w:rPr>
        <w:t>Prometno dejavnost bomo uresničevali skozi celo šolsko leto v okviru pouka in prometnega krožka. V pouk bomo vključevali tudi vsebine varne mobilnosti, kar pomeni, da bomo prometno vzgojo povezali s področjem zdravega načina življenja.</w:t>
      </w:r>
      <w:r w:rsidRPr="002C46BA">
        <w:rPr>
          <w:rFonts w:ascii="Times New Roman" w:eastAsia="Times New Roman" w:hAnsi="Times New Roman" w:cs="Times New Roman"/>
          <w:color w:val="000000"/>
          <w:sz w:val="24"/>
          <w:szCs w:val="24"/>
          <w:lang w:eastAsia="sl-SI"/>
        </w:rPr>
        <w:t> </w:t>
      </w:r>
      <w:r w:rsidRPr="002C46BA">
        <w:rPr>
          <w:rFonts w:ascii="Times New Roman" w:eastAsia="Times New Roman" w:hAnsi="Times New Roman" w:cs="Times New Roman"/>
          <w:color w:val="212121"/>
          <w:sz w:val="24"/>
          <w:szCs w:val="24"/>
          <w:lang w:eastAsia="sl-SI"/>
        </w:rPr>
        <w:t xml:space="preserve">Za prometno varnost in prometno vzgojo učencev so dolžni skrbeti starši, učitelji in policisti. Učenci pa so dolžni ravnati v skladu z naučenimi pravili. Razvijali in krepili bomo znanje in veščine za varno mobilnost ter prometno vzgojo povezovali s področjem zdravega načina življenja. </w:t>
      </w:r>
    </w:p>
    <w:p w:rsidR="002C46BA" w:rsidRPr="002C46BA" w:rsidRDefault="002C46BA" w:rsidP="002C46BA">
      <w:pPr>
        <w:shd w:val="clear" w:color="auto" w:fill="FFFFFF"/>
        <w:spacing w:after="0" w:line="360" w:lineRule="auto"/>
        <w:rPr>
          <w:rFonts w:ascii="Times New Roman" w:eastAsia="Times New Roman" w:hAnsi="Times New Roman" w:cs="Times New Roman"/>
          <w:color w:val="212121"/>
          <w:sz w:val="24"/>
          <w:szCs w:val="24"/>
          <w:lang w:eastAsia="sl-SI"/>
        </w:rPr>
      </w:pPr>
      <w:r w:rsidRPr="002C46BA">
        <w:rPr>
          <w:rFonts w:ascii="Times New Roman" w:eastAsia="Times New Roman" w:hAnsi="Times New Roman" w:cs="Times New Roman"/>
          <w:b/>
          <w:bCs/>
          <w:color w:val="212121"/>
          <w:sz w:val="24"/>
          <w:szCs w:val="24"/>
          <w:lang w:eastAsia="sl-SI"/>
        </w:rPr>
        <w:t> </w:t>
      </w:r>
    </w:p>
    <w:p w:rsidR="002C46BA" w:rsidRPr="002C46BA" w:rsidRDefault="002C46BA" w:rsidP="002C46BA">
      <w:pPr>
        <w:shd w:val="clear" w:color="auto" w:fill="FFFFFF"/>
        <w:spacing w:after="0" w:line="360" w:lineRule="auto"/>
        <w:rPr>
          <w:rFonts w:ascii="Times New Roman" w:eastAsia="Times New Roman" w:hAnsi="Times New Roman" w:cs="Times New Roman"/>
          <w:color w:val="212121"/>
          <w:sz w:val="24"/>
          <w:szCs w:val="24"/>
          <w:lang w:eastAsia="sl-SI"/>
        </w:rPr>
      </w:pPr>
      <w:r w:rsidRPr="002C46BA">
        <w:rPr>
          <w:rFonts w:ascii="Times New Roman" w:eastAsia="Times New Roman" w:hAnsi="Times New Roman" w:cs="Times New Roman"/>
          <w:b/>
          <w:bCs/>
          <w:color w:val="212121"/>
          <w:sz w:val="24"/>
          <w:szCs w:val="24"/>
          <w:u w:val="single"/>
          <w:lang w:eastAsia="sl-SI"/>
        </w:rPr>
        <w:t>Akcije za zagotavljanje večje prometne varnosti učenk in učencev:</w:t>
      </w:r>
    </w:p>
    <w:p w:rsidR="002C46BA" w:rsidRPr="002C46BA" w:rsidRDefault="002C46BA" w:rsidP="002C46BA">
      <w:pPr>
        <w:shd w:val="clear" w:color="auto" w:fill="FFFFFF"/>
        <w:spacing w:after="0" w:line="360" w:lineRule="auto"/>
        <w:rPr>
          <w:rFonts w:ascii="Times New Roman" w:eastAsia="Times New Roman" w:hAnsi="Times New Roman" w:cs="Times New Roman"/>
          <w:color w:val="212121"/>
          <w:sz w:val="24"/>
          <w:szCs w:val="24"/>
          <w:lang w:eastAsia="sl-SI"/>
        </w:rPr>
      </w:pPr>
      <w:r w:rsidRPr="002C46BA">
        <w:rPr>
          <w:rFonts w:ascii="Times New Roman" w:eastAsia="Times New Roman" w:hAnsi="Times New Roman" w:cs="Times New Roman"/>
          <w:color w:val="212121"/>
          <w:sz w:val="24"/>
          <w:szCs w:val="24"/>
          <w:lang w:eastAsia="sl-SI"/>
        </w:rPr>
        <w:t> </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bookmarkStart w:id="24" w:name="_GoBack"/>
      <w:r w:rsidRPr="00084794">
        <w:rPr>
          <w:rFonts w:ascii="Times New Roman" w:eastAsia="Times New Roman" w:hAnsi="Times New Roman" w:cs="Times New Roman"/>
          <w:b/>
          <w:bCs/>
          <w:sz w:val="24"/>
          <w:szCs w:val="24"/>
          <w:lang w:eastAsia="sl-SI"/>
        </w:rPr>
        <w:t>PRVI ŠOLSKI TEDEN </w:t>
      </w:r>
      <w:r w:rsidRPr="00084794">
        <w:rPr>
          <w:rFonts w:ascii="Times New Roman" w:eastAsia="Times New Roman" w:hAnsi="Times New Roman" w:cs="Times New Roman"/>
          <w:sz w:val="24"/>
          <w:szCs w:val="24"/>
          <w:lang w:eastAsia="sl-SI"/>
        </w:rPr>
        <w:t>je okrepljen policijski nadzor prometa pri šoli</w:t>
      </w:r>
      <w:r w:rsidR="009F133A" w:rsidRPr="00084794">
        <w:rPr>
          <w:rFonts w:ascii="Times New Roman" w:eastAsia="Times New Roman" w:hAnsi="Times New Roman" w:cs="Times New Roman"/>
          <w:sz w:val="24"/>
          <w:szCs w:val="24"/>
          <w:lang w:eastAsia="sl-SI"/>
        </w:rPr>
        <w:t xml:space="preserve"> ter v naselju Gabrje</w:t>
      </w:r>
      <w:r w:rsidRPr="00084794">
        <w:rPr>
          <w:rFonts w:ascii="Times New Roman" w:eastAsia="Times New Roman" w:hAnsi="Times New Roman" w:cs="Times New Roman"/>
          <w:sz w:val="24"/>
          <w:szCs w:val="24"/>
          <w:lang w:eastAsia="sl-SI"/>
        </w:rPr>
        <w:t>.</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RUMENA RUTICA</w:t>
      </w:r>
      <w:r w:rsidRPr="00084794">
        <w:rPr>
          <w:rFonts w:ascii="Times New Roman" w:eastAsia="Times New Roman" w:hAnsi="Times New Roman" w:cs="Times New Roman"/>
          <w:sz w:val="24"/>
          <w:szCs w:val="24"/>
          <w:lang w:eastAsia="sl-SI"/>
        </w:rPr>
        <w:t> –</w:t>
      </w:r>
      <w:r w:rsidRPr="00084794">
        <w:rPr>
          <w:rFonts w:ascii="Times New Roman" w:eastAsia="Times New Roman" w:hAnsi="Times New Roman" w:cs="Times New Roman"/>
          <w:b/>
          <w:bCs/>
          <w:sz w:val="24"/>
          <w:szCs w:val="24"/>
          <w:lang w:eastAsia="sl-SI"/>
        </w:rPr>
        <w:t> </w:t>
      </w:r>
      <w:r w:rsidRPr="00084794">
        <w:rPr>
          <w:rFonts w:ascii="Times New Roman" w:eastAsia="Times New Roman" w:hAnsi="Times New Roman" w:cs="Times New Roman"/>
          <w:sz w:val="24"/>
          <w:szCs w:val="24"/>
          <w:lang w:eastAsia="sl-SI"/>
        </w:rPr>
        <w:t>akcija je namenjena učencem prvega in drugega razreda.</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PROJEKT »BODI (PRE)VIDEN«</w:t>
      </w:r>
      <w:r w:rsidRPr="00084794">
        <w:rPr>
          <w:rFonts w:ascii="Times New Roman" w:eastAsia="Times New Roman" w:hAnsi="Times New Roman" w:cs="Times New Roman"/>
          <w:sz w:val="24"/>
          <w:szCs w:val="24"/>
          <w:lang w:eastAsia="sl-SI"/>
        </w:rPr>
        <w:t> –</w:t>
      </w:r>
      <w:r w:rsidRPr="00084794">
        <w:rPr>
          <w:rFonts w:ascii="Times New Roman" w:eastAsia="Times New Roman" w:hAnsi="Times New Roman" w:cs="Times New Roman"/>
          <w:b/>
          <w:bCs/>
          <w:sz w:val="24"/>
          <w:szCs w:val="24"/>
          <w:lang w:eastAsia="sl-SI"/>
        </w:rPr>
        <w:t> </w:t>
      </w:r>
      <w:r w:rsidRPr="00084794">
        <w:rPr>
          <w:rFonts w:ascii="Times New Roman" w:eastAsia="Times New Roman" w:hAnsi="Times New Roman" w:cs="Times New Roman"/>
          <w:sz w:val="24"/>
          <w:szCs w:val="24"/>
          <w:lang w:eastAsia="sl-SI"/>
        </w:rPr>
        <w:t>učence opozarjamo na rabo odsevnih sredstev v prometu, učenci 4. razreda pa pišejo starejšim osebam na to temo.</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EVROPSKI TEDEN MOBILNOSTI IN DAN BREZ AVTOMOBILA – </w:t>
      </w:r>
      <w:r w:rsidRPr="00084794">
        <w:rPr>
          <w:rFonts w:ascii="Times New Roman" w:eastAsia="Times New Roman" w:hAnsi="Times New Roman" w:cs="Times New Roman"/>
          <w:sz w:val="24"/>
          <w:szCs w:val="24"/>
          <w:lang w:eastAsia="sl-SI"/>
        </w:rPr>
        <w:t>učenci od 2. in 3. razreda obiščejo Novo mesto ter se udeležijo programa, ki se navezuje na varno mobilnost.</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TEDEN OTROKA = TEDEN PROMETNE VARNOSTI – </w:t>
      </w:r>
      <w:r w:rsidRPr="00084794">
        <w:rPr>
          <w:rFonts w:ascii="Times New Roman" w:eastAsia="Times New Roman" w:hAnsi="Times New Roman" w:cs="Times New Roman"/>
          <w:sz w:val="24"/>
          <w:szCs w:val="24"/>
          <w:lang w:eastAsia="sl-SI"/>
        </w:rPr>
        <w:t>vsebine pri šolskih urah se navezujejo na prometno varnost; učenci pri prometnem krožku izdelajo prometni kotiček ter raziščejo šolski prometni okoliš; izvajanje drugih aktivnosti vezanih na promet in prometno varnost.</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 xml:space="preserve">TEKMOVANJE KAJ VEŠ O PROMETU </w:t>
      </w:r>
      <w:r w:rsidRPr="00084794">
        <w:rPr>
          <w:rFonts w:ascii="Times New Roman" w:eastAsia="Times New Roman" w:hAnsi="Times New Roman" w:cs="Times New Roman"/>
          <w:sz w:val="24"/>
          <w:szCs w:val="24"/>
          <w:lang w:eastAsia="sl-SI"/>
        </w:rPr>
        <w:t xml:space="preserve">– sodelujejo </w:t>
      </w:r>
      <w:r w:rsidR="009F133A" w:rsidRPr="00084794">
        <w:rPr>
          <w:rFonts w:ascii="Times New Roman" w:eastAsia="Times New Roman" w:hAnsi="Times New Roman" w:cs="Times New Roman"/>
          <w:sz w:val="24"/>
          <w:szCs w:val="24"/>
          <w:lang w:eastAsia="sl-SI"/>
        </w:rPr>
        <w:t>učenci</w:t>
      </w:r>
      <w:r w:rsidR="00AC138B" w:rsidRPr="00084794">
        <w:rPr>
          <w:rFonts w:ascii="Times New Roman" w:eastAsia="Times New Roman" w:hAnsi="Times New Roman" w:cs="Times New Roman"/>
          <w:sz w:val="24"/>
          <w:szCs w:val="24"/>
          <w:lang w:eastAsia="sl-SI"/>
        </w:rPr>
        <w:t xml:space="preserve"> 6.</w:t>
      </w:r>
      <w:r w:rsidRPr="00084794">
        <w:rPr>
          <w:rFonts w:ascii="Times New Roman" w:eastAsia="Times New Roman" w:hAnsi="Times New Roman" w:cs="Times New Roman"/>
          <w:sz w:val="24"/>
          <w:szCs w:val="24"/>
          <w:lang w:eastAsia="sl-SI"/>
        </w:rPr>
        <w:t xml:space="preserve"> razreda.</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NATEČAJI</w:t>
      </w:r>
      <w:r w:rsidRPr="00084794">
        <w:rPr>
          <w:rFonts w:ascii="Times New Roman" w:eastAsia="Times New Roman" w:hAnsi="Times New Roman" w:cs="Times New Roman"/>
          <w:sz w:val="24"/>
          <w:szCs w:val="24"/>
          <w:lang w:eastAsia="sl-SI"/>
        </w:rPr>
        <w:t xml:space="preserve"> – sodelovanje na likovnih natečajih.</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KOLESARSKI IZPITI </w:t>
      </w:r>
      <w:r w:rsidRPr="00084794">
        <w:rPr>
          <w:rFonts w:ascii="Times New Roman" w:eastAsia="Times New Roman" w:hAnsi="Times New Roman" w:cs="Times New Roman"/>
          <w:sz w:val="24"/>
          <w:szCs w:val="24"/>
          <w:lang w:eastAsia="sl-SI"/>
        </w:rPr>
        <w:t>– učenci 5. razreda opravljajo kolesarski izpit.</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PROJEKT »VARNO NA KOLESU« </w:t>
      </w:r>
      <w:r w:rsidRPr="00084794">
        <w:rPr>
          <w:rFonts w:ascii="Times New Roman" w:eastAsia="Times New Roman" w:hAnsi="Times New Roman" w:cs="Times New Roman"/>
          <w:sz w:val="24"/>
          <w:szCs w:val="24"/>
          <w:lang w:eastAsia="sl-SI"/>
        </w:rPr>
        <w:t xml:space="preserve">– učenci 5. </w:t>
      </w:r>
      <w:r w:rsidR="00AC138B" w:rsidRPr="00084794">
        <w:rPr>
          <w:rFonts w:ascii="Times New Roman" w:eastAsia="Times New Roman" w:hAnsi="Times New Roman" w:cs="Times New Roman"/>
          <w:sz w:val="24"/>
          <w:szCs w:val="24"/>
          <w:lang w:eastAsia="sl-SI"/>
        </w:rPr>
        <w:t xml:space="preserve">in 1. </w:t>
      </w:r>
      <w:r w:rsidRPr="00084794">
        <w:rPr>
          <w:rFonts w:ascii="Times New Roman" w:eastAsia="Times New Roman" w:hAnsi="Times New Roman" w:cs="Times New Roman"/>
          <w:sz w:val="24"/>
          <w:szCs w:val="24"/>
          <w:lang w:eastAsia="sl-SI"/>
        </w:rPr>
        <w:t>razreda.</w:t>
      </w:r>
    </w:p>
    <w:p w:rsidR="00AC138B" w:rsidRPr="00084794" w:rsidRDefault="00AC138B"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 xml:space="preserve">SODELOVANJE Z JAVNO AGENCIJO ZA VARNOST V PROMETU IN MESTNO OBČINO NOVO MESTO </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PROMETNA VZGOJA V ODDELKIH </w:t>
      </w:r>
      <w:r w:rsidRPr="00084794">
        <w:rPr>
          <w:rFonts w:ascii="Times New Roman" w:eastAsia="Times New Roman" w:hAnsi="Times New Roman" w:cs="Times New Roman"/>
          <w:sz w:val="24"/>
          <w:szCs w:val="24"/>
          <w:lang w:eastAsia="sl-SI"/>
        </w:rPr>
        <w:t>– vsebine prometne vzgoje se vključujejo v vse predmetne skupine. Na roditeljskem sestanku v začetku šolskega leta opozorimo starše tudi na njihovo vlogo pri prometni vzgoji, saj smo odrasli s svojim ravnanjem v prometu zgled otrokom.</w:t>
      </w:r>
    </w:p>
    <w:p w:rsidR="002C46BA" w:rsidRPr="00084794" w:rsidRDefault="002C46BA" w:rsidP="002C46BA">
      <w:pPr>
        <w:numPr>
          <w:ilvl w:val="0"/>
          <w:numId w:val="40"/>
        </w:numPr>
        <w:shd w:val="clear" w:color="auto" w:fill="FFFFFF"/>
        <w:spacing w:after="0" w:line="360" w:lineRule="auto"/>
        <w:rPr>
          <w:rFonts w:ascii="Times New Roman" w:eastAsia="Times New Roman" w:hAnsi="Times New Roman" w:cs="Times New Roman"/>
          <w:sz w:val="24"/>
          <w:szCs w:val="24"/>
          <w:lang w:eastAsia="sl-SI"/>
        </w:rPr>
      </w:pPr>
      <w:r w:rsidRPr="00084794">
        <w:rPr>
          <w:rFonts w:ascii="Times New Roman" w:eastAsia="Times New Roman" w:hAnsi="Times New Roman" w:cs="Times New Roman"/>
          <w:b/>
          <w:bCs/>
          <w:sz w:val="24"/>
          <w:szCs w:val="24"/>
          <w:lang w:eastAsia="sl-SI"/>
        </w:rPr>
        <w:t>VIDNOST V PROMETU </w:t>
      </w:r>
      <w:r w:rsidRPr="00084794">
        <w:rPr>
          <w:rFonts w:ascii="Times New Roman" w:eastAsia="Times New Roman" w:hAnsi="Times New Roman" w:cs="Times New Roman"/>
          <w:sz w:val="24"/>
          <w:szCs w:val="24"/>
          <w:lang w:eastAsia="sl-SI"/>
        </w:rPr>
        <w:t xml:space="preserve">– učence opozorimo na obvezno in pravilno nošenje kresničke v mraku in ponoči, ko so udeleženi v prometu kot pešci. Učence vozače in učence na ekskurzijah navajamo na </w:t>
      </w:r>
      <w:r w:rsidRPr="00084794">
        <w:rPr>
          <w:rFonts w:ascii="Times New Roman" w:eastAsia="Times New Roman" w:hAnsi="Times New Roman" w:cs="Times New Roman"/>
          <w:sz w:val="24"/>
          <w:szCs w:val="24"/>
          <w:lang w:eastAsia="sl-SI"/>
        </w:rPr>
        <w:lastRenderedPageBreak/>
        <w:t>primerno ravnanje v avtobusu in v ostalih prometnih sredstvih. Ob zaključku šolske leta opozorimo učence na previdnost v prometu v poletnih mesecih.</w:t>
      </w:r>
    </w:p>
    <w:p w:rsidR="002C46BA" w:rsidRPr="00084794" w:rsidRDefault="002C46BA" w:rsidP="002C46BA">
      <w:pPr>
        <w:numPr>
          <w:ilvl w:val="0"/>
          <w:numId w:val="40"/>
        </w:numPr>
        <w:shd w:val="clear" w:color="auto" w:fill="FFFFFF"/>
        <w:spacing w:after="0" w:line="360" w:lineRule="auto"/>
        <w:rPr>
          <w:rFonts w:ascii="Times New Roman" w:hAnsi="Times New Roman" w:cs="Times New Roman"/>
          <w:sz w:val="24"/>
          <w:szCs w:val="24"/>
        </w:rPr>
      </w:pPr>
      <w:r w:rsidRPr="00084794">
        <w:rPr>
          <w:rFonts w:ascii="Times New Roman" w:eastAsia="Times New Roman" w:hAnsi="Times New Roman" w:cs="Times New Roman"/>
          <w:b/>
          <w:bCs/>
          <w:sz w:val="24"/>
          <w:szCs w:val="24"/>
          <w:lang w:eastAsia="sl-SI"/>
        </w:rPr>
        <w:t>PRIKAZOVALNIK HITROSTI PRI OSNOVNI ŠOLI </w:t>
      </w:r>
      <w:r w:rsidRPr="00084794">
        <w:rPr>
          <w:rFonts w:ascii="Times New Roman" w:eastAsia="Times New Roman" w:hAnsi="Times New Roman" w:cs="Times New Roman"/>
          <w:sz w:val="24"/>
          <w:szCs w:val="24"/>
          <w:lang w:eastAsia="sl-SI"/>
        </w:rPr>
        <w:t xml:space="preserve">– Mestna občina Novo mesto je ob sofinanciranju zavarovalnice Triglav in podjetja </w:t>
      </w:r>
      <w:proofErr w:type="spellStart"/>
      <w:r w:rsidRPr="00084794">
        <w:rPr>
          <w:rFonts w:ascii="Times New Roman" w:eastAsia="Times New Roman" w:hAnsi="Times New Roman" w:cs="Times New Roman"/>
          <w:sz w:val="24"/>
          <w:szCs w:val="24"/>
          <w:lang w:eastAsia="sl-SI"/>
        </w:rPr>
        <w:t>Sipronika</w:t>
      </w:r>
      <w:proofErr w:type="spellEnd"/>
      <w:r w:rsidRPr="00084794">
        <w:rPr>
          <w:rFonts w:ascii="Times New Roman" w:eastAsia="Times New Roman" w:hAnsi="Times New Roman" w:cs="Times New Roman"/>
          <w:sz w:val="24"/>
          <w:szCs w:val="24"/>
          <w:lang w:eastAsia="sl-SI"/>
        </w:rPr>
        <w:t xml:space="preserve"> v mesecu maju v neposredni bližini šole postavila prikazovalnik, ki je namenjen umirjanju prometa. Učence bomo ozaveščali, da spodbujajo in opominjajo svoje starše, da vozijo s prilagojeno hitrostjo. </w:t>
      </w:r>
      <w:r w:rsidR="009F133A" w:rsidRPr="00084794">
        <w:rPr>
          <w:rFonts w:ascii="Times New Roman" w:eastAsia="Times New Roman" w:hAnsi="Times New Roman" w:cs="Times New Roman"/>
          <w:sz w:val="24"/>
          <w:szCs w:val="24"/>
          <w:lang w:eastAsia="sl-SI"/>
        </w:rPr>
        <w:t>U</w:t>
      </w:r>
      <w:r w:rsidR="004C73C2" w:rsidRPr="00084794">
        <w:rPr>
          <w:rFonts w:ascii="Times New Roman" w:eastAsia="Times New Roman" w:hAnsi="Times New Roman" w:cs="Times New Roman"/>
          <w:sz w:val="24"/>
          <w:szCs w:val="24"/>
          <w:lang w:eastAsia="sl-SI"/>
        </w:rPr>
        <w:t xml:space="preserve">čenci </w:t>
      </w:r>
      <w:r w:rsidRPr="00084794">
        <w:rPr>
          <w:rFonts w:ascii="Times New Roman" w:eastAsia="Times New Roman" w:hAnsi="Times New Roman" w:cs="Times New Roman"/>
          <w:sz w:val="24"/>
          <w:szCs w:val="24"/>
          <w:lang w:eastAsia="sl-SI"/>
        </w:rPr>
        <w:t>2. i</w:t>
      </w:r>
      <w:r w:rsidR="004C73C2" w:rsidRPr="00084794">
        <w:rPr>
          <w:rFonts w:ascii="Times New Roman" w:eastAsia="Times New Roman" w:hAnsi="Times New Roman" w:cs="Times New Roman"/>
          <w:sz w:val="24"/>
          <w:szCs w:val="24"/>
          <w:lang w:eastAsia="sl-SI"/>
        </w:rPr>
        <w:t xml:space="preserve">n 3. triletja </w:t>
      </w:r>
      <w:r w:rsidRPr="00084794">
        <w:rPr>
          <w:rFonts w:ascii="Times New Roman" w:eastAsia="Times New Roman" w:hAnsi="Times New Roman" w:cs="Times New Roman"/>
          <w:sz w:val="24"/>
          <w:szCs w:val="24"/>
          <w:lang w:eastAsia="sl-SI"/>
        </w:rPr>
        <w:t>bodo podatke, ki jih zazna merilna naprava, brali</w:t>
      </w:r>
      <w:r w:rsidR="004C73C2" w:rsidRPr="00084794">
        <w:rPr>
          <w:rFonts w:ascii="Times New Roman" w:eastAsia="Times New Roman" w:hAnsi="Times New Roman" w:cs="Times New Roman"/>
          <w:sz w:val="24"/>
          <w:szCs w:val="24"/>
          <w:lang w:eastAsia="sl-SI"/>
        </w:rPr>
        <w:t>, analizirali</w:t>
      </w:r>
      <w:r w:rsidRPr="00084794">
        <w:rPr>
          <w:rFonts w:ascii="Times New Roman" w:eastAsia="Times New Roman" w:hAnsi="Times New Roman" w:cs="Times New Roman"/>
          <w:sz w:val="24"/>
          <w:szCs w:val="24"/>
          <w:lang w:eastAsia="sl-SI"/>
        </w:rPr>
        <w:t xml:space="preserve"> in obdelovali.</w:t>
      </w:r>
    </w:p>
    <w:bookmarkEnd w:id="24"/>
    <w:p w:rsidR="00152B47" w:rsidRDefault="00CB0A4C" w:rsidP="00152B47">
      <w:pPr>
        <w:pStyle w:val="Naslov1"/>
        <w:numPr>
          <w:ilvl w:val="0"/>
          <w:numId w:val="1"/>
        </w:numPr>
        <w:tabs>
          <w:tab w:val="left" w:pos="851"/>
        </w:tabs>
        <w:rPr>
          <w:rFonts w:ascii="Times New Roman" w:hAnsi="Times New Roman" w:cs="Times New Roman"/>
        </w:rPr>
      </w:pPr>
      <w:r>
        <w:rPr>
          <w:rFonts w:ascii="Times New Roman" w:hAnsi="Times New Roman" w:cs="Times New Roman"/>
        </w:rPr>
        <w:t>POVZETEK NAČRTA VARNIH POTI V ŠOLO OŠ BRUSNICE</w:t>
      </w:r>
      <w:r w:rsidR="00781762">
        <w:rPr>
          <w:rFonts w:ascii="Times New Roman" w:hAnsi="Times New Roman" w:cs="Times New Roman"/>
        </w:rPr>
        <w:t xml:space="preserve"> IN ZAKON O VARNOSTI CESTNEGA PROMETA</w:t>
      </w:r>
      <w:bookmarkEnd w:id="23"/>
    </w:p>
    <w:p w:rsidR="00CB0A4C" w:rsidRPr="00CE6267" w:rsidRDefault="00CB0A4C" w:rsidP="00CE6267">
      <w:pPr>
        <w:pStyle w:val="Default"/>
        <w:numPr>
          <w:ilvl w:val="0"/>
          <w:numId w:val="30"/>
        </w:numPr>
        <w:spacing w:line="360" w:lineRule="auto"/>
        <w:jc w:val="both"/>
        <w:rPr>
          <w:rFonts w:ascii="Times New Roman" w:hAnsi="Times New Roman" w:cs="Times New Roman"/>
          <w:szCs w:val="23"/>
        </w:rPr>
      </w:pPr>
      <w:r w:rsidRPr="00B6503C">
        <w:rPr>
          <w:rFonts w:ascii="Times New Roman" w:hAnsi="Times New Roman" w:cs="Times New Roman"/>
          <w:szCs w:val="23"/>
        </w:rPr>
        <w:t>OŠ Brusn</w:t>
      </w:r>
      <w:r w:rsidR="00957B4B">
        <w:rPr>
          <w:rFonts w:ascii="Times New Roman" w:hAnsi="Times New Roman" w:cs="Times New Roman"/>
          <w:szCs w:val="23"/>
        </w:rPr>
        <w:t>ice obiskuje v šolskem letu 201</w:t>
      </w:r>
      <w:r w:rsidR="00AC138B">
        <w:rPr>
          <w:rFonts w:ascii="Times New Roman" w:hAnsi="Times New Roman" w:cs="Times New Roman"/>
          <w:szCs w:val="23"/>
        </w:rPr>
        <w:t>9/2020</w:t>
      </w:r>
      <w:r w:rsidR="004C73C2">
        <w:rPr>
          <w:rFonts w:ascii="Times New Roman" w:hAnsi="Times New Roman" w:cs="Times New Roman"/>
          <w:szCs w:val="23"/>
        </w:rPr>
        <w:t>,</w:t>
      </w:r>
      <w:r w:rsidRPr="00B6503C">
        <w:rPr>
          <w:rFonts w:ascii="Times New Roman" w:hAnsi="Times New Roman" w:cs="Times New Roman"/>
          <w:szCs w:val="23"/>
        </w:rPr>
        <w:t xml:space="preserve"> </w:t>
      </w:r>
      <w:r w:rsidR="004C73C2">
        <w:rPr>
          <w:rFonts w:ascii="Times New Roman" w:hAnsi="Times New Roman" w:cs="Times New Roman"/>
          <w:szCs w:val="23"/>
        </w:rPr>
        <w:t>201 učenec</w:t>
      </w:r>
      <w:r w:rsidRPr="00781762">
        <w:rPr>
          <w:rFonts w:ascii="Times New Roman" w:hAnsi="Times New Roman" w:cs="Times New Roman"/>
          <w:szCs w:val="23"/>
        </w:rPr>
        <w:t>.</w:t>
      </w:r>
      <w:r w:rsidRPr="00B6503C">
        <w:rPr>
          <w:rFonts w:ascii="Times New Roman" w:hAnsi="Times New Roman" w:cs="Times New Roman"/>
          <w:szCs w:val="23"/>
        </w:rPr>
        <w:t xml:space="preserve"> Iz krajev, kjer ni varnih poti in je možnost prevoza, je za učence organiziran prevoz s šolskim avtobusom</w:t>
      </w:r>
      <w:r w:rsidR="00923FAF">
        <w:rPr>
          <w:rFonts w:ascii="Times New Roman" w:hAnsi="Times New Roman" w:cs="Times New Roman"/>
          <w:szCs w:val="23"/>
        </w:rPr>
        <w:t xml:space="preserve"> in kombijem.</w:t>
      </w:r>
    </w:p>
    <w:p w:rsidR="00781762" w:rsidRDefault="00781762" w:rsidP="00B6503C">
      <w:pPr>
        <w:pStyle w:val="Default"/>
        <w:numPr>
          <w:ilvl w:val="0"/>
          <w:numId w:val="31"/>
        </w:numPr>
        <w:spacing w:line="360" w:lineRule="auto"/>
        <w:jc w:val="both"/>
        <w:rPr>
          <w:rFonts w:ascii="Times New Roman" w:hAnsi="Times New Roman" w:cs="Times New Roman"/>
          <w:szCs w:val="23"/>
        </w:rPr>
      </w:pPr>
      <w:r>
        <w:rPr>
          <w:rFonts w:ascii="Times New Roman" w:hAnsi="Times New Roman" w:cs="Times New Roman"/>
          <w:szCs w:val="23"/>
        </w:rPr>
        <w:t>Prvošolci prihajajo</w:t>
      </w:r>
      <w:r w:rsidR="00CB0A4C" w:rsidRPr="00B6503C">
        <w:rPr>
          <w:rFonts w:ascii="Times New Roman" w:hAnsi="Times New Roman" w:cs="Times New Roman"/>
          <w:szCs w:val="23"/>
        </w:rPr>
        <w:t xml:space="preserve"> v šolo v spremstvu staršev ali skrbnikov</w:t>
      </w:r>
      <w:r>
        <w:rPr>
          <w:rFonts w:ascii="Times New Roman" w:hAnsi="Times New Roman" w:cs="Times New Roman"/>
          <w:szCs w:val="23"/>
        </w:rPr>
        <w:t xml:space="preserve"> (lahko prihajajo z avtobus</w:t>
      </w:r>
      <w:r w:rsidR="00CE6267">
        <w:rPr>
          <w:rFonts w:ascii="Times New Roman" w:hAnsi="Times New Roman" w:cs="Times New Roman"/>
          <w:szCs w:val="23"/>
        </w:rPr>
        <w:t>om v spremstvu starejših bratov/sester/sorodnikov</w:t>
      </w:r>
      <w:r>
        <w:rPr>
          <w:rFonts w:ascii="Times New Roman" w:hAnsi="Times New Roman" w:cs="Times New Roman"/>
          <w:szCs w:val="23"/>
        </w:rPr>
        <w:t>, vendar s pisnim soglasjem staršev)</w:t>
      </w:r>
      <w:r w:rsidR="00CB0A4C" w:rsidRPr="00B6503C">
        <w:rPr>
          <w:rFonts w:ascii="Times New Roman" w:hAnsi="Times New Roman" w:cs="Times New Roman"/>
          <w:szCs w:val="23"/>
        </w:rPr>
        <w:t xml:space="preserve">. </w:t>
      </w:r>
      <w:r w:rsidR="009A4CD3">
        <w:rPr>
          <w:rFonts w:ascii="Times New Roman" w:hAnsi="Times New Roman" w:cs="Times New Roman"/>
          <w:szCs w:val="23"/>
        </w:rPr>
        <w:t>Spremljevalec mora biti starejši od 10 let.</w:t>
      </w:r>
    </w:p>
    <w:p w:rsidR="00CB0A4C" w:rsidRPr="00B6503C" w:rsidRDefault="00CB0A4C" w:rsidP="00B6503C">
      <w:pPr>
        <w:pStyle w:val="Default"/>
        <w:numPr>
          <w:ilvl w:val="0"/>
          <w:numId w:val="31"/>
        </w:numPr>
        <w:spacing w:line="360" w:lineRule="auto"/>
        <w:jc w:val="both"/>
        <w:rPr>
          <w:rFonts w:ascii="Times New Roman" w:hAnsi="Times New Roman" w:cs="Times New Roman"/>
          <w:szCs w:val="23"/>
        </w:rPr>
      </w:pPr>
      <w:r w:rsidRPr="00B6503C">
        <w:rPr>
          <w:rFonts w:ascii="Times New Roman" w:hAnsi="Times New Roman" w:cs="Times New Roman"/>
          <w:szCs w:val="23"/>
        </w:rPr>
        <w:t>Peš prihajajo v šolo samo učenci, k</w:t>
      </w:r>
      <w:r w:rsidR="00781762">
        <w:rPr>
          <w:rFonts w:ascii="Times New Roman" w:hAnsi="Times New Roman" w:cs="Times New Roman"/>
          <w:szCs w:val="23"/>
        </w:rPr>
        <w:t>i stanujejo v Velikih Brusnicah in Leskovcu.</w:t>
      </w:r>
    </w:p>
    <w:p w:rsidR="00CB0A4C" w:rsidRPr="00B6503C" w:rsidRDefault="00CB0A4C" w:rsidP="00B6503C">
      <w:pPr>
        <w:pStyle w:val="Default"/>
        <w:numPr>
          <w:ilvl w:val="0"/>
          <w:numId w:val="31"/>
        </w:numPr>
        <w:spacing w:line="360" w:lineRule="auto"/>
        <w:jc w:val="both"/>
        <w:rPr>
          <w:rFonts w:ascii="Times New Roman" w:hAnsi="Times New Roman" w:cs="Times New Roman"/>
          <w:szCs w:val="23"/>
        </w:rPr>
      </w:pPr>
      <w:r w:rsidRPr="00B6503C">
        <w:rPr>
          <w:rFonts w:ascii="Times New Roman" w:hAnsi="Times New Roman" w:cs="Times New Roman"/>
          <w:szCs w:val="23"/>
        </w:rPr>
        <w:t>Učenci, ki prihajajo v šolo peš, so iz naselja Velike Brusnice. Uporabljajo lokalne ceste in pešpoti. V naselju Velike Brusnice so urejeni</w:t>
      </w:r>
      <w:r w:rsidR="004C73C2">
        <w:rPr>
          <w:rFonts w:ascii="Times New Roman" w:hAnsi="Times New Roman" w:cs="Times New Roman"/>
          <w:szCs w:val="23"/>
        </w:rPr>
        <w:t xml:space="preserve"> tudi pločniki</w:t>
      </w:r>
      <w:r w:rsidRPr="00B6503C">
        <w:rPr>
          <w:rFonts w:ascii="Times New Roman" w:hAnsi="Times New Roman" w:cs="Times New Roman"/>
          <w:szCs w:val="23"/>
        </w:rPr>
        <w:t xml:space="preserve">. </w:t>
      </w:r>
    </w:p>
    <w:p w:rsidR="00CB0A4C" w:rsidRPr="00B6503C" w:rsidRDefault="00CB0A4C" w:rsidP="00B6503C">
      <w:pPr>
        <w:pStyle w:val="Default"/>
        <w:numPr>
          <w:ilvl w:val="0"/>
          <w:numId w:val="31"/>
        </w:numPr>
        <w:spacing w:line="360" w:lineRule="auto"/>
        <w:jc w:val="both"/>
        <w:rPr>
          <w:rFonts w:ascii="Times New Roman" w:hAnsi="Times New Roman" w:cs="Times New Roman"/>
          <w:szCs w:val="23"/>
        </w:rPr>
      </w:pPr>
      <w:r w:rsidRPr="00B6503C">
        <w:rPr>
          <w:rFonts w:ascii="Times New Roman" w:hAnsi="Times New Roman" w:cs="Times New Roman"/>
          <w:szCs w:val="23"/>
        </w:rPr>
        <w:t xml:space="preserve"> Vozniki avtobusov in kombija, ki pripeljejo učence v šolo, imajo rezerviran prostor na avtobusni postaji, kjer učenci na parkirišču vstopajo in izstopajo. </w:t>
      </w:r>
    </w:p>
    <w:p w:rsidR="00B6503C" w:rsidRPr="004C73C2" w:rsidRDefault="00CB0A4C" w:rsidP="009A4CD3">
      <w:pPr>
        <w:pStyle w:val="Default"/>
        <w:numPr>
          <w:ilvl w:val="0"/>
          <w:numId w:val="31"/>
        </w:numPr>
        <w:spacing w:line="360" w:lineRule="auto"/>
        <w:jc w:val="both"/>
        <w:rPr>
          <w:rFonts w:ascii="Times New Roman" w:hAnsi="Times New Roman" w:cs="Times New Roman"/>
          <w:color w:val="FF0000"/>
          <w:szCs w:val="23"/>
        </w:rPr>
      </w:pPr>
      <w:r w:rsidRPr="004C73C2">
        <w:rPr>
          <w:rFonts w:ascii="Times New Roman" w:hAnsi="Times New Roman" w:cs="Times New Roman"/>
          <w:color w:val="FF0000"/>
          <w:szCs w:val="23"/>
        </w:rPr>
        <w:t xml:space="preserve">Varnih poti v naši krajevni skupnosti ni (izjema je pločnik Ratež ─ Velike Brusnice </w:t>
      </w:r>
      <w:r w:rsidR="009A4CD3" w:rsidRPr="004C73C2">
        <w:rPr>
          <w:rFonts w:ascii="Times New Roman" w:hAnsi="Times New Roman" w:cs="Times New Roman"/>
          <w:color w:val="FF0000"/>
          <w:szCs w:val="23"/>
        </w:rPr>
        <w:t>─ Leskovec</w:t>
      </w:r>
      <w:r w:rsidRPr="004C73C2">
        <w:rPr>
          <w:rFonts w:ascii="Times New Roman" w:hAnsi="Times New Roman" w:cs="Times New Roman"/>
          <w:color w:val="FF0000"/>
          <w:szCs w:val="23"/>
        </w:rPr>
        <w:t xml:space="preserve">). Starši morajo seznaniti učence z najbolj varno potjo od doma do postajališča šolskega avtobusa, oziroma jih opozoriti </w:t>
      </w:r>
      <w:r w:rsidRPr="004C73C2">
        <w:rPr>
          <w:rFonts w:ascii="Times New Roman" w:hAnsi="Times New Roman" w:cs="Times New Roman"/>
          <w:i/>
          <w:color w:val="FF0000"/>
          <w:szCs w:val="23"/>
        </w:rPr>
        <w:t>─</w:t>
      </w:r>
      <w:r w:rsidRPr="004C73C2">
        <w:rPr>
          <w:rFonts w:ascii="Times New Roman" w:hAnsi="Times New Roman" w:cs="Times New Roman"/>
          <w:color w:val="FF0000"/>
          <w:szCs w:val="23"/>
        </w:rPr>
        <w:t xml:space="preserve"> poleg razrednikov posameznih razredov </w:t>
      </w:r>
      <w:r w:rsidRPr="004C73C2">
        <w:rPr>
          <w:rFonts w:ascii="Times New Roman" w:hAnsi="Times New Roman" w:cs="Times New Roman"/>
          <w:i/>
          <w:color w:val="FF0000"/>
          <w:szCs w:val="23"/>
        </w:rPr>
        <w:t>─</w:t>
      </w:r>
      <w:r w:rsidRPr="004C73C2">
        <w:rPr>
          <w:rFonts w:ascii="Times New Roman" w:hAnsi="Times New Roman" w:cs="Times New Roman"/>
          <w:color w:val="FF0000"/>
          <w:szCs w:val="23"/>
        </w:rPr>
        <w:t xml:space="preserve"> na pravilno hojo po cesti do šole. </w:t>
      </w:r>
    </w:p>
    <w:p w:rsidR="00B6503C" w:rsidRPr="00B6503C" w:rsidRDefault="00CB0A4C" w:rsidP="00B6503C">
      <w:pPr>
        <w:pStyle w:val="Default"/>
        <w:numPr>
          <w:ilvl w:val="0"/>
          <w:numId w:val="31"/>
        </w:numPr>
        <w:spacing w:line="360" w:lineRule="auto"/>
        <w:jc w:val="both"/>
        <w:rPr>
          <w:rFonts w:ascii="Times New Roman" w:hAnsi="Times New Roman" w:cs="Times New Roman"/>
          <w:szCs w:val="23"/>
        </w:rPr>
      </w:pPr>
      <w:r w:rsidRPr="00B6503C">
        <w:rPr>
          <w:rFonts w:ascii="Times New Roman" w:hAnsi="Times New Roman" w:cs="Times New Roman"/>
          <w:szCs w:val="23"/>
        </w:rPr>
        <w:t>Za seznanitev učencev in staršev z vsebino prejšnjih točk, torej z varnimi oziroma nevarnimi potmi v šolo so (poleg staršev) zadolženi</w:t>
      </w:r>
      <w:r w:rsidR="00B6503C" w:rsidRPr="00B6503C">
        <w:rPr>
          <w:rFonts w:ascii="Times New Roman" w:hAnsi="Times New Roman" w:cs="Times New Roman"/>
          <w:szCs w:val="23"/>
        </w:rPr>
        <w:t xml:space="preserve"> ra</w:t>
      </w:r>
      <w:r w:rsidR="004C73C2">
        <w:rPr>
          <w:rFonts w:ascii="Times New Roman" w:hAnsi="Times New Roman" w:cs="Times New Roman"/>
          <w:szCs w:val="23"/>
        </w:rPr>
        <w:t xml:space="preserve">zredniki vseh razredov ter </w:t>
      </w:r>
      <w:r w:rsidR="00B6503C" w:rsidRPr="00B6503C">
        <w:rPr>
          <w:rFonts w:ascii="Times New Roman" w:hAnsi="Times New Roman" w:cs="Times New Roman"/>
          <w:szCs w:val="23"/>
        </w:rPr>
        <w:t xml:space="preserve">ostali učitelji. </w:t>
      </w:r>
    </w:p>
    <w:p w:rsidR="00B6503C" w:rsidRPr="00B6503C" w:rsidRDefault="00CB0A4C" w:rsidP="00B6503C">
      <w:pPr>
        <w:pStyle w:val="Default"/>
        <w:numPr>
          <w:ilvl w:val="0"/>
          <w:numId w:val="31"/>
        </w:numPr>
        <w:spacing w:line="360" w:lineRule="auto"/>
        <w:jc w:val="both"/>
        <w:rPr>
          <w:rFonts w:ascii="Times New Roman" w:hAnsi="Times New Roman" w:cs="Times New Roman"/>
          <w:szCs w:val="23"/>
        </w:rPr>
      </w:pPr>
      <w:r w:rsidRPr="00B6503C">
        <w:rPr>
          <w:rFonts w:ascii="Times New Roman" w:hAnsi="Times New Roman" w:cs="Times New Roman"/>
          <w:szCs w:val="23"/>
        </w:rPr>
        <w:t xml:space="preserve">Za pripravo učencev na kolesarski izpit </w:t>
      </w:r>
      <w:r w:rsidR="00B6503C" w:rsidRPr="00B6503C">
        <w:rPr>
          <w:rFonts w:ascii="Times New Roman" w:hAnsi="Times New Roman" w:cs="Times New Roman"/>
          <w:szCs w:val="23"/>
        </w:rPr>
        <w:t>so zadolžene učiteljice</w:t>
      </w:r>
      <w:r w:rsidRPr="00B6503C">
        <w:rPr>
          <w:rFonts w:ascii="Times New Roman" w:hAnsi="Times New Roman" w:cs="Times New Roman"/>
          <w:szCs w:val="23"/>
        </w:rPr>
        <w:t xml:space="preserve"> - mentorica </w:t>
      </w:r>
      <w:r w:rsidR="00B6503C" w:rsidRPr="00B6503C">
        <w:rPr>
          <w:rFonts w:ascii="Times New Roman" w:hAnsi="Times New Roman" w:cs="Times New Roman"/>
          <w:szCs w:val="23"/>
        </w:rPr>
        <w:t xml:space="preserve">prometnega krožka </w:t>
      </w:r>
      <w:r w:rsidR="004C73C2">
        <w:rPr>
          <w:rFonts w:ascii="Times New Roman" w:hAnsi="Times New Roman" w:cs="Times New Roman"/>
          <w:szCs w:val="23"/>
        </w:rPr>
        <w:t>Barbara Gajski</w:t>
      </w:r>
      <w:r w:rsidR="00B6503C" w:rsidRPr="00B6503C">
        <w:rPr>
          <w:rFonts w:ascii="Times New Roman" w:hAnsi="Times New Roman" w:cs="Times New Roman"/>
          <w:szCs w:val="23"/>
        </w:rPr>
        <w:t>,</w:t>
      </w:r>
      <w:r w:rsidR="004C73C2">
        <w:rPr>
          <w:rFonts w:ascii="Times New Roman" w:hAnsi="Times New Roman" w:cs="Times New Roman"/>
          <w:szCs w:val="23"/>
        </w:rPr>
        <w:t xml:space="preserve"> ki je hkrati tudi</w:t>
      </w:r>
      <w:r w:rsidR="00B6503C" w:rsidRPr="00B6503C">
        <w:rPr>
          <w:rFonts w:ascii="Times New Roman" w:hAnsi="Times New Roman" w:cs="Times New Roman"/>
          <w:szCs w:val="23"/>
        </w:rPr>
        <w:t xml:space="preserve"> razredniča</w:t>
      </w:r>
      <w:r w:rsidR="00630137">
        <w:rPr>
          <w:rFonts w:ascii="Times New Roman" w:hAnsi="Times New Roman" w:cs="Times New Roman"/>
          <w:szCs w:val="23"/>
        </w:rPr>
        <w:t>rka 5. razreda ter</w:t>
      </w:r>
      <w:r w:rsidR="00B6503C" w:rsidRPr="00B6503C">
        <w:rPr>
          <w:rFonts w:ascii="Times New Roman" w:hAnsi="Times New Roman" w:cs="Times New Roman"/>
          <w:szCs w:val="23"/>
        </w:rPr>
        <w:t xml:space="preserve"> </w:t>
      </w:r>
      <w:r w:rsidR="00630137">
        <w:rPr>
          <w:rFonts w:ascii="Times New Roman" w:hAnsi="Times New Roman" w:cs="Times New Roman"/>
          <w:szCs w:val="23"/>
        </w:rPr>
        <w:t>učiteljici</w:t>
      </w:r>
      <w:r w:rsidR="00CE6267">
        <w:rPr>
          <w:rFonts w:ascii="Times New Roman" w:hAnsi="Times New Roman" w:cs="Times New Roman"/>
          <w:szCs w:val="23"/>
        </w:rPr>
        <w:t xml:space="preserve"> </w:t>
      </w:r>
      <w:r w:rsidR="00630137">
        <w:rPr>
          <w:rFonts w:ascii="Times New Roman" w:hAnsi="Times New Roman" w:cs="Times New Roman"/>
          <w:szCs w:val="23"/>
        </w:rPr>
        <w:t>Kristina Burger in Mateja Kastelic.</w:t>
      </w:r>
    </w:p>
    <w:p w:rsidR="00F55ED7" w:rsidRPr="00CE6267" w:rsidRDefault="00630137" w:rsidP="00781762">
      <w:pPr>
        <w:pStyle w:val="Default"/>
        <w:numPr>
          <w:ilvl w:val="0"/>
          <w:numId w:val="31"/>
        </w:numPr>
        <w:spacing w:line="360" w:lineRule="auto"/>
        <w:jc w:val="both"/>
        <w:rPr>
          <w:rFonts w:ascii="Times New Roman" w:hAnsi="Times New Roman" w:cs="Times New Roman"/>
          <w:szCs w:val="23"/>
        </w:rPr>
      </w:pPr>
      <w:r>
        <w:rPr>
          <w:rFonts w:ascii="Times New Roman" w:hAnsi="Times New Roman" w:cs="Times New Roman"/>
          <w:szCs w:val="23"/>
        </w:rPr>
        <w:t>Koordinatorica prometne vzgoje na šoli je</w:t>
      </w:r>
      <w:r w:rsidR="00CB0A4C" w:rsidRPr="00B6503C">
        <w:rPr>
          <w:rFonts w:ascii="Times New Roman" w:hAnsi="Times New Roman" w:cs="Times New Roman"/>
          <w:szCs w:val="23"/>
        </w:rPr>
        <w:t xml:space="preserve"> učiteljica </w:t>
      </w:r>
      <w:r w:rsidR="004C73C2">
        <w:rPr>
          <w:rFonts w:ascii="Times New Roman" w:hAnsi="Times New Roman" w:cs="Times New Roman"/>
          <w:szCs w:val="23"/>
        </w:rPr>
        <w:t>Barbara Gajski</w:t>
      </w:r>
      <w:r w:rsidR="00B6503C" w:rsidRPr="00B6503C">
        <w:rPr>
          <w:rFonts w:ascii="Times New Roman" w:hAnsi="Times New Roman" w:cs="Times New Roman"/>
          <w:szCs w:val="23"/>
        </w:rPr>
        <w:t>.</w:t>
      </w:r>
    </w:p>
    <w:p w:rsidR="00F55ED7" w:rsidRDefault="00F55ED7" w:rsidP="00CE6267">
      <w:pPr>
        <w:pStyle w:val="Naslov2"/>
      </w:pPr>
      <w:bookmarkStart w:id="25" w:name="_Toc477728115"/>
      <w:r>
        <w:t>ZAKON O VARNOSTI CESTNEGA PROMETA</w:t>
      </w:r>
      <w:bookmarkEnd w:id="25"/>
    </w:p>
    <w:p w:rsidR="00F55ED7" w:rsidRPr="00F55ED7" w:rsidRDefault="00F55ED7" w:rsidP="00F55ED7">
      <w:pPr>
        <w:shd w:val="clear" w:color="auto" w:fill="F7CAAC" w:themeFill="accent2" w:themeFillTint="66"/>
        <w:spacing w:line="360" w:lineRule="auto"/>
        <w:jc w:val="center"/>
        <w:rPr>
          <w:rFonts w:ascii="Times New Roman" w:hAnsi="Times New Roman" w:cs="Times New Roman"/>
          <w:sz w:val="28"/>
        </w:rPr>
      </w:pPr>
      <w:r w:rsidRPr="00F55ED7">
        <w:rPr>
          <w:rFonts w:ascii="Times New Roman" w:hAnsi="Times New Roman" w:cs="Times New Roman"/>
          <w:b/>
          <w:sz w:val="28"/>
        </w:rPr>
        <w:t>91. člen</w:t>
      </w:r>
      <w:r w:rsidRPr="00F55ED7">
        <w:rPr>
          <w:rFonts w:ascii="Times New Roman" w:hAnsi="Times New Roman" w:cs="Times New Roman"/>
          <w:sz w:val="28"/>
        </w:rPr>
        <w:t xml:space="preserve"> … Otroci smejo samostojno sodelovati v cestnem prometu šele, ko se starši, posvojitelji, skrbniki oziroma rejniki prepričajo, da so otroci sposobni razumeti nevarnosti v prometu in da so seznanjeni s prometnimi razmerami na prometnih površinah, kjer se srečujejo s cestnim prometom.</w:t>
      </w:r>
    </w:p>
    <w:p w:rsidR="00F55ED7" w:rsidRDefault="00F55ED7" w:rsidP="00781762">
      <w:pPr>
        <w:rPr>
          <w:rFonts w:ascii="Times New Roman" w:hAnsi="Times New Roman" w:cs="Times New Roman"/>
          <w:b/>
          <w:sz w:val="24"/>
          <w:u w:val="single"/>
        </w:rPr>
      </w:pPr>
    </w:p>
    <w:p w:rsidR="00781762" w:rsidRDefault="00781762" w:rsidP="00781762">
      <w:pPr>
        <w:rPr>
          <w:rFonts w:ascii="Times New Roman" w:hAnsi="Times New Roman" w:cs="Times New Roman"/>
          <w:b/>
          <w:sz w:val="24"/>
          <w:u w:val="single"/>
        </w:rPr>
      </w:pPr>
      <w:r>
        <w:rPr>
          <w:rFonts w:ascii="Times New Roman" w:hAnsi="Times New Roman" w:cs="Times New Roman"/>
          <w:b/>
          <w:sz w:val="24"/>
          <w:u w:val="single"/>
        </w:rPr>
        <w:lastRenderedPageBreak/>
        <w:t>ZAKON O VAR</w:t>
      </w:r>
      <w:r w:rsidR="00CE6267">
        <w:rPr>
          <w:rFonts w:ascii="Times New Roman" w:hAnsi="Times New Roman" w:cs="Times New Roman"/>
          <w:b/>
          <w:sz w:val="24"/>
          <w:u w:val="single"/>
        </w:rPr>
        <w:t>NOSTI CESTNEGA PROMETA IN PEŠCI</w:t>
      </w:r>
    </w:p>
    <w:p w:rsidR="00CE6267" w:rsidRDefault="00CE6267" w:rsidP="00781762">
      <w:pPr>
        <w:rPr>
          <w:rFonts w:ascii="Times New Roman" w:hAnsi="Times New Roman" w:cs="Times New Roman"/>
          <w:b/>
          <w:sz w:val="24"/>
          <w:u w:val="single"/>
        </w:rPr>
      </w:pP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b/>
          <w:szCs w:val="23"/>
        </w:rPr>
        <w:t>91. člen</w:t>
      </w:r>
      <w:r w:rsidRPr="00781762">
        <w:rPr>
          <w:rFonts w:ascii="Times New Roman" w:hAnsi="Times New Roman" w:cs="Times New Roman"/>
          <w:szCs w:val="23"/>
        </w:rPr>
        <w:t xml:space="preserve"> … Otroci morajo imeti na poti v vrtec in prvi razred osnovne šole ter domov spremstvo polnoletne osebe. Spremljevalci so lahko tudi otroci, starejši od 10 let in mladoletniki oziroma mladoletnice (v nadaljnjem besedilu: mladoletniki), če to dovolijo starši, posvojitelji oziroma posvojiteljice (v nadaljnjem besedilu: posvojitelji), skrbniki oziroma skrbnice (v nadaljnjem besedilu: skrbniki) oziroma rejniki oziroma rejnice (v nadaljnjem besedilu: rejniki) otroka. Otroci, ki obiskujejo prvi razred osnovne šole, lahko prihajajo v območju umirjenega prometa in v območju za pešce v šolo tudi brez spremstva, če to dovolijo starši, posvojitelji, skrbniki oziroma rejniki.</w:t>
      </w:r>
    </w:p>
    <w:p w:rsidR="00781762" w:rsidRPr="00781762" w:rsidRDefault="00781762" w:rsidP="00781762">
      <w:pPr>
        <w:pStyle w:val="Default"/>
        <w:spacing w:line="360" w:lineRule="auto"/>
        <w:jc w:val="both"/>
        <w:rPr>
          <w:rFonts w:ascii="Times New Roman" w:hAnsi="Times New Roman" w:cs="Times New Roman"/>
          <w:szCs w:val="23"/>
        </w:rPr>
      </w:pP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b/>
          <w:szCs w:val="23"/>
        </w:rPr>
        <w:t>93. člen</w:t>
      </w:r>
      <w:r w:rsidRPr="00781762">
        <w:rPr>
          <w:rFonts w:ascii="Times New Roman" w:hAnsi="Times New Roman" w:cs="Times New Roman"/>
          <w:szCs w:val="23"/>
        </w:rPr>
        <w:t xml:space="preserve"> … Otroci morajo ponoči ali ob zmanjšani vidljivosti med hojo po cesti nositi na vidnem mestu na strani, ki je obrnjena proti vozišču, odsevnik, ki ne sme biti rdeče barve in katerega odsevna površina na vsaki strani meri najmanj 20 cm2.</w:t>
      </w:r>
    </w:p>
    <w:p w:rsid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Učenci oziroma učenke prvega in drugega razreda osnovne šole, morajo na poti v šolo in iz nje nositi poleg odsevnika iz prejšnjega odstavka tudi rumeno rutico, nameščeno okoli vratu.</w:t>
      </w:r>
    </w:p>
    <w:p w:rsidR="002C46BA" w:rsidRDefault="002C46BA" w:rsidP="00781762">
      <w:pPr>
        <w:pStyle w:val="Default"/>
        <w:spacing w:line="360" w:lineRule="auto"/>
        <w:jc w:val="both"/>
        <w:rPr>
          <w:rFonts w:ascii="Times New Roman" w:hAnsi="Times New Roman" w:cs="Times New Roman"/>
          <w:szCs w:val="23"/>
        </w:rPr>
      </w:pPr>
    </w:p>
    <w:p w:rsidR="00CE6267" w:rsidRDefault="00CE6267" w:rsidP="00781762">
      <w:pPr>
        <w:pStyle w:val="Default"/>
        <w:spacing w:line="360" w:lineRule="auto"/>
        <w:jc w:val="both"/>
        <w:rPr>
          <w:rFonts w:ascii="Times New Roman" w:hAnsi="Times New Roman" w:cs="Times New Roman"/>
          <w:szCs w:val="23"/>
        </w:rPr>
      </w:pPr>
    </w:p>
    <w:p w:rsidR="00781762" w:rsidRDefault="00781762" w:rsidP="00781762">
      <w:pPr>
        <w:rPr>
          <w:rFonts w:ascii="Times New Roman" w:hAnsi="Times New Roman" w:cs="Times New Roman"/>
          <w:b/>
          <w:sz w:val="24"/>
          <w:u w:val="single"/>
        </w:rPr>
      </w:pPr>
      <w:r>
        <w:rPr>
          <w:rFonts w:ascii="Times New Roman" w:hAnsi="Times New Roman" w:cs="Times New Roman"/>
          <w:b/>
          <w:sz w:val="24"/>
          <w:u w:val="single"/>
        </w:rPr>
        <w:t>ZAKON O VARNOSTI CESTNEGA PROMETA IN</w:t>
      </w:r>
      <w:r w:rsidR="00CE6267">
        <w:rPr>
          <w:rFonts w:ascii="Times New Roman" w:hAnsi="Times New Roman" w:cs="Times New Roman"/>
          <w:b/>
          <w:sz w:val="24"/>
          <w:u w:val="single"/>
        </w:rPr>
        <w:t xml:space="preserve"> KOLESARJI</w:t>
      </w:r>
    </w:p>
    <w:p w:rsidR="00CE6267" w:rsidRDefault="00CE6267" w:rsidP="00781762">
      <w:pPr>
        <w:rPr>
          <w:rFonts w:ascii="Times New Roman" w:hAnsi="Times New Roman" w:cs="Times New Roman"/>
          <w:b/>
          <w:sz w:val="24"/>
          <w:u w:val="single"/>
        </w:rPr>
      </w:pPr>
    </w:p>
    <w:p w:rsid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b/>
          <w:szCs w:val="23"/>
        </w:rPr>
        <w:t>84.</w:t>
      </w:r>
      <w:r w:rsidRPr="00781762">
        <w:rPr>
          <w:rFonts w:ascii="Times New Roman" w:hAnsi="Times New Roman" w:cs="Times New Roman"/>
          <w:b/>
          <w:szCs w:val="23"/>
        </w:rPr>
        <w:tab/>
        <w:t>člen</w:t>
      </w:r>
      <w:r w:rsidRPr="00781762">
        <w:rPr>
          <w:rFonts w:ascii="Times New Roman" w:hAnsi="Times New Roman" w:cs="Times New Roman"/>
          <w:szCs w:val="23"/>
        </w:rPr>
        <w:t xml:space="preserve"> … Oseba, mlajša od 14 let, mora imeti med vožnjo kolesa na glavi pripeto zaščitno kolesarsko čelado, med vožnjo kolesa z motorjem pa homologirano motoristično čelado. Enako velja tudi za otroka, ki se na kolesu ali kolesu s pomožnim motorjem vozi kot potnik.</w:t>
      </w:r>
    </w:p>
    <w:p w:rsidR="00781762" w:rsidRPr="00781762" w:rsidRDefault="00781762" w:rsidP="00781762">
      <w:pPr>
        <w:pStyle w:val="Default"/>
        <w:spacing w:line="360" w:lineRule="auto"/>
        <w:jc w:val="both"/>
        <w:rPr>
          <w:rFonts w:ascii="Times New Roman" w:hAnsi="Times New Roman" w:cs="Times New Roman"/>
          <w:szCs w:val="23"/>
        </w:rPr>
      </w:pPr>
    </w:p>
    <w:p w:rsidR="00781762" w:rsidRPr="00781762" w:rsidRDefault="00781762" w:rsidP="00781762">
      <w:pPr>
        <w:pStyle w:val="Default"/>
        <w:spacing w:line="360" w:lineRule="auto"/>
        <w:jc w:val="both"/>
        <w:rPr>
          <w:rFonts w:ascii="Times New Roman" w:hAnsi="Times New Roman" w:cs="Times New Roman"/>
          <w:szCs w:val="23"/>
        </w:rPr>
      </w:pPr>
      <w:r>
        <w:rPr>
          <w:rFonts w:ascii="Times New Roman" w:hAnsi="Times New Roman" w:cs="Times New Roman"/>
          <w:b/>
          <w:szCs w:val="23"/>
        </w:rPr>
        <w:t>103</w:t>
      </w:r>
      <w:r w:rsidRPr="00781762">
        <w:rPr>
          <w:rFonts w:ascii="Times New Roman" w:hAnsi="Times New Roman" w:cs="Times New Roman"/>
          <w:b/>
          <w:szCs w:val="23"/>
        </w:rPr>
        <w:t>.</w:t>
      </w:r>
      <w:r w:rsidRPr="00781762">
        <w:rPr>
          <w:rFonts w:ascii="Times New Roman" w:hAnsi="Times New Roman" w:cs="Times New Roman"/>
          <w:b/>
          <w:szCs w:val="23"/>
        </w:rPr>
        <w:tab/>
        <w:t>člen</w:t>
      </w:r>
      <w:r w:rsidRPr="00781762">
        <w:rPr>
          <w:rFonts w:ascii="Times New Roman" w:hAnsi="Times New Roman" w:cs="Times New Roman"/>
          <w:szCs w:val="23"/>
        </w:rPr>
        <w:t xml:space="preserve"> … Kolesarji morajo voziti po kolesarskem pasu, kolesarski stezi ali kolesarski poti. Kjer teh prometnih površin ni, smejo voziti ob desnem robu smernega vozišča v smeri vožnje.</w:t>
      </w:r>
    </w:p>
    <w:p w:rsid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Kolesarji morajo voziti drug za drugim, razen na kolesarski poti, kjer smeta voziti dva kolesarja vzpore</w:t>
      </w:r>
      <w:r>
        <w:rPr>
          <w:rFonts w:ascii="Times New Roman" w:hAnsi="Times New Roman" w:cs="Times New Roman"/>
          <w:szCs w:val="23"/>
        </w:rPr>
        <w:t>dno, če širina poti to omogoča.</w:t>
      </w: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Med vožnjo s kolesom je prepovedano:</w:t>
      </w:r>
    </w:p>
    <w:p w:rsidR="00781762" w:rsidRPr="00781762" w:rsidRDefault="00923FAF"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t xml:space="preserve">1. </w:t>
      </w:r>
      <w:r w:rsidR="00781762" w:rsidRPr="00781762">
        <w:rPr>
          <w:rFonts w:ascii="Times New Roman" w:hAnsi="Times New Roman" w:cs="Times New Roman"/>
          <w:szCs w:val="23"/>
        </w:rPr>
        <w:t>izpustiti iz rok krmilo kolesa;</w:t>
      </w:r>
    </w:p>
    <w:p w:rsidR="00781762" w:rsidRPr="00781762" w:rsidRDefault="00923FAF"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t xml:space="preserve">2. </w:t>
      </w:r>
      <w:r w:rsidR="00781762" w:rsidRPr="00781762">
        <w:rPr>
          <w:rFonts w:ascii="Times New Roman" w:hAnsi="Times New Roman" w:cs="Times New Roman"/>
          <w:szCs w:val="23"/>
        </w:rPr>
        <w:t>dvigniti noge s pedal;</w:t>
      </w:r>
    </w:p>
    <w:p w:rsidR="00781762" w:rsidRPr="00781762" w:rsidRDefault="00923FAF"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t xml:space="preserve">3. </w:t>
      </w:r>
      <w:r w:rsidR="00781762" w:rsidRPr="00781762">
        <w:rPr>
          <w:rFonts w:ascii="Times New Roman" w:hAnsi="Times New Roman" w:cs="Times New Roman"/>
          <w:szCs w:val="23"/>
        </w:rPr>
        <w:t>voditi, vleči ali potiskati druga vozila;</w:t>
      </w:r>
    </w:p>
    <w:p w:rsidR="00781762" w:rsidRPr="00781762" w:rsidRDefault="00923FAF"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t xml:space="preserve">4. </w:t>
      </w:r>
      <w:r w:rsidR="00781762" w:rsidRPr="00781762">
        <w:rPr>
          <w:rFonts w:ascii="Times New Roman" w:hAnsi="Times New Roman" w:cs="Times New Roman"/>
          <w:szCs w:val="23"/>
        </w:rPr>
        <w:t>pustiti se vleči ali potiskati;</w:t>
      </w:r>
    </w:p>
    <w:p w:rsidR="00781762" w:rsidRPr="00781762" w:rsidRDefault="00923FAF"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t xml:space="preserve">5. </w:t>
      </w:r>
      <w:r w:rsidR="00781762" w:rsidRPr="00781762">
        <w:rPr>
          <w:rFonts w:ascii="Times New Roman" w:hAnsi="Times New Roman" w:cs="Times New Roman"/>
          <w:szCs w:val="23"/>
        </w:rPr>
        <w:t>prevažati predmete, ki ovirajo kolesarja pri vožnji;</w:t>
      </w:r>
    </w:p>
    <w:p w:rsidR="00781762" w:rsidRPr="00781762" w:rsidRDefault="00923FAF"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t xml:space="preserve">6. </w:t>
      </w:r>
      <w:r w:rsidR="00781762" w:rsidRPr="00781762">
        <w:rPr>
          <w:rFonts w:ascii="Times New Roman" w:hAnsi="Times New Roman" w:cs="Times New Roman"/>
          <w:szCs w:val="23"/>
        </w:rPr>
        <w:t>voziti druge osebe, razen če ta zakon ne določa drugače.</w:t>
      </w:r>
    </w:p>
    <w:p w:rsidR="00781762" w:rsidRPr="00781762" w:rsidRDefault="00781762"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lastRenderedPageBreak/>
        <w:t xml:space="preserve"> </w:t>
      </w:r>
      <w:r w:rsidRPr="00781762">
        <w:rPr>
          <w:rFonts w:ascii="Times New Roman" w:hAnsi="Times New Roman" w:cs="Times New Roman"/>
          <w:szCs w:val="23"/>
        </w:rPr>
        <w:t>Na kolesu je dovoljeno prevažati otroka mlajšega od osem let, če je na kolesu pritrjen poseben sedež za otroka in je kolo dodatno opremljeno s stopalkami za noge, ki morajo biti prilagojene velikosti otroka. Sedež za otroka mora biti narejen tako:</w:t>
      </w:r>
    </w:p>
    <w:p w:rsidR="00781762" w:rsidRPr="00781762" w:rsidRDefault="00781762" w:rsidP="00923FAF">
      <w:pPr>
        <w:pStyle w:val="Default"/>
        <w:numPr>
          <w:ilvl w:val="0"/>
          <w:numId w:val="3"/>
        </w:numPr>
        <w:spacing w:line="360" w:lineRule="auto"/>
        <w:jc w:val="both"/>
        <w:rPr>
          <w:rFonts w:ascii="Times New Roman" w:hAnsi="Times New Roman" w:cs="Times New Roman"/>
          <w:szCs w:val="23"/>
        </w:rPr>
      </w:pPr>
      <w:r w:rsidRPr="00781762">
        <w:rPr>
          <w:rFonts w:ascii="Times New Roman" w:hAnsi="Times New Roman" w:cs="Times New Roman"/>
          <w:szCs w:val="23"/>
        </w:rPr>
        <w:t>da ustreza velikosti otroka;</w:t>
      </w:r>
    </w:p>
    <w:p w:rsidR="00923FAF" w:rsidRDefault="00781762" w:rsidP="00781762">
      <w:pPr>
        <w:pStyle w:val="Default"/>
        <w:numPr>
          <w:ilvl w:val="0"/>
          <w:numId w:val="3"/>
        </w:numPr>
        <w:spacing w:line="360" w:lineRule="auto"/>
        <w:jc w:val="both"/>
        <w:rPr>
          <w:rFonts w:ascii="Times New Roman" w:hAnsi="Times New Roman" w:cs="Times New Roman"/>
          <w:szCs w:val="23"/>
        </w:rPr>
      </w:pPr>
      <w:r w:rsidRPr="00781762">
        <w:rPr>
          <w:rFonts w:ascii="Times New Roman" w:hAnsi="Times New Roman" w:cs="Times New Roman"/>
          <w:szCs w:val="23"/>
        </w:rPr>
        <w:t>da je trdno povezan s kolesom;</w:t>
      </w:r>
    </w:p>
    <w:p w:rsidR="00923FAF" w:rsidRDefault="00781762" w:rsidP="00781762">
      <w:pPr>
        <w:pStyle w:val="Default"/>
        <w:numPr>
          <w:ilvl w:val="0"/>
          <w:numId w:val="3"/>
        </w:numPr>
        <w:spacing w:line="360" w:lineRule="auto"/>
        <w:jc w:val="both"/>
        <w:rPr>
          <w:rFonts w:ascii="Times New Roman" w:hAnsi="Times New Roman" w:cs="Times New Roman"/>
          <w:szCs w:val="23"/>
        </w:rPr>
      </w:pPr>
      <w:r w:rsidRPr="00923FAF">
        <w:rPr>
          <w:rFonts w:ascii="Times New Roman" w:hAnsi="Times New Roman" w:cs="Times New Roman"/>
          <w:szCs w:val="23"/>
        </w:rPr>
        <w:t xml:space="preserve"> da je nameščen tako, da ne ovira voznika, mu ne zmanjšuje preglednosti in</w:t>
      </w:r>
      <w:r w:rsidR="00923FAF">
        <w:rPr>
          <w:rFonts w:ascii="Times New Roman" w:hAnsi="Times New Roman" w:cs="Times New Roman"/>
          <w:szCs w:val="23"/>
        </w:rPr>
        <w:t xml:space="preserve"> </w:t>
      </w:r>
      <w:r w:rsidRPr="00923FAF">
        <w:rPr>
          <w:rFonts w:ascii="Times New Roman" w:hAnsi="Times New Roman" w:cs="Times New Roman"/>
          <w:szCs w:val="23"/>
        </w:rPr>
        <w:t>gibljivosti;</w:t>
      </w:r>
    </w:p>
    <w:p w:rsidR="00781762" w:rsidRPr="00923FAF" w:rsidRDefault="00781762" w:rsidP="00781762">
      <w:pPr>
        <w:pStyle w:val="Default"/>
        <w:numPr>
          <w:ilvl w:val="0"/>
          <w:numId w:val="3"/>
        </w:numPr>
        <w:spacing w:line="360" w:lineRule="auto"/>
        <w:jc w:val="both"/>
        <w:rPr>
          <w:rFonts w:ascii="Times New Roman" w:hAnsi="Times New Roman" w:cs="Times New Roman"/>
          <w:szCs w:val="23"/>
        </w:rPr>
      </w:pPr>
      <w:r w:rsidRPr="00923FAF">
        <w:rPr>
          <w:rFonts w:ascii="Times New Roman" w:hAnsi="Times New Roman" w:cs="Times New Roman"/>
          <w:szCs w:val="23"/>
        </w:rPr>
        <w:t xml:space="preserve"> da onemogoča poškodovanje otroka.</w:t>
      </w:r>
    </w:p>
    <w:p w:rsidR="00781762" w:rsidRPr="00781762" w:rsidRDefault="00781762" w:rsidP="00781762">
      <w:pPr>
        <w:pStyle w:val="Default"/>
        <w:spacing w:line="360" w:lineRule="auto"/>
        <w:jc w:val="both"/>
        <w:rPr>
          <w:rFonts w:ascii="Times New Roman" w:hAnsi="Times New Roman" w:cs="Times New Roman"/>
          <w:szCs w:val="23"/>
        </w:rPr>
      </w:pPr>
      <w:r>
        <w:rPr>
          <w:rFonts w:ascii="Times New Roman" w:hAnsi="Times New Roman" w:cs="Times New Roman"/>
          <w:szCs w:val="23"/>
        </w:rPr>
        <w:t xml:space="preserve"> </w:t>
      </w:r>
      <w:r w:rsidRPr="00781762">
        <w:rPr>
          <w:rFonts w:ascii="Times New Roman" w:hAnsi="Times New Roman" w:cs="Times New Roman"/>
          <w:szCs w:val="23"/>
        </w:rPr>
        <w:t>Voznik kolesa mora imeti ponoči in ob zmanjšani vidljivosti prižgano na sprednji strani belo luč za osvetljevanje ceste, na zadnji strani pa rdečo pozicijsko luč. Na zadnji strani kolesa mora imeti nameščen rdeč odsevnik, na obeh straneh pedal rumene ali oranžne odsevnike, na kolesih pa rumene ali oranžne bočne odsevnike.</w:t>
      </w:r>
    </w:p>
    <w:p w:rsid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Parkirano kolo mora biti postavljeno tako, da ne ovira prometa.</w:t>
      </w:r>
    </w:p>
    <w:p w:rsidR="00781762" w:rsidRPr="00781762" w:rsidRDefault="00781762" w:rsidP="00781762">
      <w:pPr>
        <w:pStyle w:val="Default"/>
        <w:spacing w:line="360" w:lineRule="auto"/>
        <w:jc w:val="both"/>
        <w:rPr>
          <w:rFonts w:ascii="Times New Roman" w:hAnsi="Times New Roman" w:cs="Times New Roman"/>
          <w:szCs w:val="23"/>
        </w:rPr>
      </w:pP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b/>
          <w:szCs w:val="23"/>
        </w:rPr>
        <w:t>137.</w:t>
      </w:r>
      <w:r w:rsidRPr="00781762">
        <w:rPr>
          <w:rFonts w:ascii="Times New Roman" w:hAnsi="Times New Roman" w:cs="Times New Roman"/>
          <w:b/>
          <w:szCs w:val="23"/>
        </w:rPr>
        <w:tab/>
        <w:t>člen</w:t>
      </w:r>
      <w:r w:rsidRPr="00781762">
        <w:rPr>
          <w:rFonts w:ascii="Times New Roman" w:hAnsi="Times New Roman" w:cs="Times New Roman"/>
          <w:szCs w:val="23"/>
        </w:rPr>
        <w:t xml:space="preserve"> … Otrok do šestega leta starosti sme voziti kolo le na pešpoti ali v območju za pešce, v spremstvu polnoletne osebe pa tudi v območju umirjenega prometa.</w:t>
      </w: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Otrok do 14. leta starosti, ki nima opravljenega kolesarskega izpita, sme voziti kolo v cestnem prometu le v spremstvu polnoletne osebe, ki lahko ob upoštevanju prometnih razmer spremlja največ dva otroka.</w:t>
      </w: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Ne glede na določbo prejšnjega odstavka sme učitelj, ki v osnovni šoli usposablja otroke v vožnji kolesa, spremljati največ pet otrok hkrati, če so na cestah, na katerih poteka usposabljanje, drugi vozniki na to opozorjeni s predpisano prometno signalizacijo. Med opravljanjem kolesarskega izpita spremstvo iz prejšnjega odstavka ni potrebno, če so na cestah, na katerih se izpit opravlja, drugi vozniki na to opozorjeni s predpisano prometno signalizacijo.</w:t>
      </w: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Kolo sme samostojno voziti v prometu na cesti otrok, star najmanj osem let, ki ima pri sebi veljavno kolesarsko izkaznico, in oseba, ki je starejša od 14 let.</w:t>
      </w: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Kolo s pomožnim motorjem sme voziti v cestnem prometu otrok od 12. do 14. leta starosti, ki ima pri sebi kolesarsko izkaznico, in oseba, ki je starejša od 14 let.</w:t>
      </w: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Starostni pogoj za pridobitev pravice voziti kolo in kolo s pomožnim motorjem izpolni otrok z nastopom koledarskega leta, v katerem dopolni predpisano starost.</w:t>
      </w:r>
    </w:p>
    <w:p w:rsidR="00781762" w:rsidRP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Otrok se usposobi za vožnjo kolesa, opravi kolesarski izpit in dobi kolesarsko izkaznico v osnovni šoli.</w:t>
      </w:r>
    </w:p>
    <w:p w:rsidR="00781762" w:rsidRDefault="00781762" w:rsidP="00781762">
      <w:pPr>
        <w:pStyle w:val="Default"/>
        <w:spacing w:line="360" w:lineRule="auto"/>
        <w:jc w:val="both"/>
        <w:rPr>
          <w:rFonts w:ascii="Times New Roman" w:hAnsi="Times New Roman" w:cs="Times New Roman"/>
          <w:szCs w:val="23"/>
        </w:rPr>
      </w:pPr>
      <w:r w:rsidRPr="00781762">
        <w:rPr>
          <w:rFonts w:ascii="Times New Roman" w:hAnsi="Times New Roman" w:cs="Times New Roman"/>
          <w:szCs w:val="23"/>
        </w:rPr>
        <w:t>Program usposabljanja za vožnjo kolesa, program kolesarskega izpita in obrazec kolesarske izkaznice predpiše minister, pristojen za šolstvo.</w:t>
      </w:r>
    </w:p>
    <w:p w:rsidR="00781762" w:rsidRDefault="00781762" w:rsidP="00781762">
      <w:pPr>
        <w:pStyle w:val="Default"/>
        <w:spacing w:line="360" w:lineRule="auto"/>
        <w:jc w:val="both"/>
        <w:rPr>
          <w:rFonts w:ascii="Times New Roman" w:hAnsi="Times New Roman" w:cs="Times New Roman"/>
          <w:szCs w:val="23"/>
        </w:rPr>
      </w:pPr>
    </w:p>
    <w:p w:rsidR="00781762" w:rsidRDefault="00781762" w:rsidP="00781762">
      <w:pPr>
        <w:rPr>
          <w:rFonts w:ascii="Times New Roman" w:hAnsi="Times New Roman" w:cs="Times New Roman"/>
          <w:b/>
          <w:sz w:val="24"/>
          <w:u w:val="single"/>
        </w:rPr>
      </w:pPr>
      <w:r>
        <w:rPr>
          <w:rFonts w:ascii="Times New Roman" w:hAnsi="Times New Roman" w:cs="Times New Roman"/>
          <w:b/>
          <w:sz w:val="24"/>
          <w:u w:val="single"/>
        </w:rPr>
        <w:t>ZAKON O VARNOSTI CESTNEGA PROMETA IN VARNOSTNI PAS</w:t>
      </w:r>
    </w:p>
    <w:p w:rsidR="00781762" w:rsidRPr="00B6503C" w:rsidRDefault="00781762" w:rsidP="00781762">
      <w:pPr>
        <w:pStyle w:val="Default"/>
        <w:spacing w:line="360" w:lineRule="auto"/>
        <w:jc w:val="both"/>
        <w:rPr>
          <w:rFonts w:ascii="Times New Roman" w:hAnsi="Times New Roman" w:cs="Times New Roman"/>
          <w:szCs w:val="23"/>
        </w:rPr>
      </w:pPr>
    </w:p>
    <w:p w:rsidR="00CB0A4C" w:rsidRDefault="00781762" w:rsidP="00515ABF">
      <w:pPr>
        <w:spacing w:line="360" w:lineRule="auto"/>
        <w:jc w:val="both"/>
        <w:rPr>
          <w:rFonts w:ascii="Times New Roman" w:eastAsia="Times New Roman" w:hAnsi="Times New Roman" w:cs="Times New Roman"/>
          <w:color w:val="000000"/>
          <w:sz w:val="24"/>
          <w:szCs w:val="24"/>
          <w:lang w:eastAsia="sl-SI"/>
        </w:rPr>
      </w:pPr>
      <w:r w:rsidRPr="00781762">
        <w:rPr>
          <w:rFonts w:ascii="Times New Roman" w:eastAsia="Times New Roman" w:hAnsi="Times New Roman" w:cs="Times New Roman"/>
          <w:b/>
          <w:color w:val="000000"/>
          <w:sz w:val="24"/>
          <w:szCs w:val="24"/>
          <w:lang w:eastAsia="sl-SI"/>
        </w:rPr>
        <w:t>102. člen</w:t>
      </w:r>
      <w:r>
        <w:rPr>
          <w:rFonts w:ascii="Times New Roman" w:eastAsia="Times New Roman" w:hAnsi="Times New Roman" w:cs="Times New Roman"/>
          <w:color w:val="000000"/>
          <w:sz w:val="24"/>
          <w:szCs w:val="24"/>
          <w:lang w:eastAsia="sl-SI"/>
        </w:rPr>
        <w:t xml:space="preserve"> … Med vožnjo v </w:t>
      </w:r>
      <w:proofErr w:type="spellStart"/>
      <w:r>
        <w:rPr>
          <w:rFonts w:ascii="Times New Roman" w:eastAsia="Times New Roman" w:hAnsi="Times New Roman" w:cs="Times New Roman"/>
          <w:color w:val="000000"/>
          <w:sz w:val="24"/>
          <w:szCs w:val="24"/>
          <w:lang w:eastAsia="sl-SI"/>
        </w:rPr>
        <w:t>dvos</w:t>
      </w:r>
      <w:r w:rsidRPr="00781762">
        <w:rPr>
          <w:rFonts w:ascii="Times New Roman" w:eastAsia="Times New Roman" w:hAnsi="Times New Roman" w:cs="Times New Roman"/>
          <w:color w:val="000000"/>
          <w:sz w:val="24"/>
          <w:szCs w:val="24"/>
          <w:lang w:eastAsia="sl-SI"/>
        </w:rPr>
        <w:t>ednem</w:t>
      </w:r>
      <w:proofErr w:type="spellEnd"/>
      <w:r w:rsidRPr="00781762">
        <w:rPr>
          <w:rFonts w:ascii="Times New Roman" w:eastAsia="Times New Roman" w:hAnsi="Times New Roman" w:cs="Times New Roman"/>
          <w:color w:val="000000"/>
          <w:sz w:val="24"/>
          <w:szCs w:val="24"/>
          <w:lang w:eastAsia="sl-SI"/>
        </w:rPr>
        <w:t xml:space="preserve"> motornem vozilu z vgrajenim zadrževalnim sistemom mora biti otrok, mlajši od 12 let ali manjši od 150 cm, zavarovan z zadrževalnim sistemom, ki je primeren otrokovi telesni </w:t>
      </w:r>
      <w:r w:rsidRPr="00781762">
        <w:rPr>
          <w:rFonts w:ascii="Times New Roman" w:eastAsia="Times New Roman" w:hAnsi="Times New Roman" w:cs="Times New Roman"/>
          <w:color w:val="000000"/>
          <w:sz w:val="24"/>
          <w:szCs w:val="24"/>
          <w:lang w:eastAsia="sl-SI"/>
        </w:rPr>
        <w:lastRenderedPageBreak/>
        <w:t>rasti in telesni masi. V osebnem avtomobilu, v katerem zaradi konstrukcijskih lastnosti avtomobila otroka ni mogoče zavarovati na tak način, sme sedeti tak otrok le na zadnjem sedežu.</w:t>
      </w:r>
    </w:p>
    <w:p w:rsidR="00CB0A4C" w:rsidRDefault="00CB0A4C" w:rsidP="00CB0A4C">
      <w:pPr>
        <w:pStyle w:val="Naslov1"/>
        <w:numPr>
          <w:ilvl w:val="0"/>
          <w:numId w:val="1"/>
        </w:numPr>
        <w:tabs>
          <w:tab w:val="left" w:pos="851"/>
        </w:tabs>
        <w:rPr>
          <w:rFonts w:ascii="Times New Roman" w:hAnsi="Times New Roman" w:cs="Times New Roman"/>
        </w:rPr>
      </w:pPr>
      <w:bookmarkStart w:id="26" w:name="_Toc477728116"/>
      <w:r>
        <w:rPr>
          <w:rFonts w:ascii="Times New Roman" w:hAnsi="Times New Roman" w:cs="Times New Roman"/>
        </w:rPr>
        <w:t>VIRI</w:t>
      </w:r>
      <w:bookmarkEnd w:id="26"/>
    </w:p>
    <w:p w:rsidR="005332D8" w:rsidRDefault="005332D8" w:rsidP="005332D8">
      <w:pPr>
        <w:pStyle w:val="Odstavekseznama"/>
        <w:numPr>
          <w:ilvl w:val="0"/>
          <w:numId w:val="3"/>
        </w:numPr>
        <w:spacing w:after="0" w:line="360" w:lineRule="auto"/>
        <w:jc w:val="both"/>
        <w:rPr>
          <w:rFonts w:ascii="Times New Roman" w:eastAsia="Times New Roman" w:hAnsi="Times New Roman" w:cs="Times New Roman"/>
          <w:color w:val="000000"/>
          <w:sz w:val="24"/>
          <w:szCs w:val="24"/>
          <w:lang w:eastAsia="sl-SI"/>
        </w:rPr>
      </w:pPr>
      <w:proofErr w:type="spellStart"/>
      <w:r w:rsidRPr="005332D8">
        <w:rPr>
          <w:rFonts w:ascii="Times New Roman" w:eastAsia="Times New Roman" w:hAnsi="Times New Roman" w:cs="Times New Roman"/>
          <w:color w:val="000000"/>
          <w:sz w:val="24"/>
          <w:szCs w:val="24"/>
          <w:lang w:eastAsia="sl-SI"/>
        </w:rPr>
        <w:t>Markl</w:t>
      </w:r>
      <w:proofErr w:type="spellEnd"/>
      <w:r w:rsidRPr="005332D8">
        <w:rPr>
          <w:rFonts w:ascii="Times New Roman" w:eastAsia="Times New Roman" w:hAnsi="Times New Roman" w:cs="Times New Roman"/>
          <w:color w:val="000000"/>
          <w:sz w:val="24"/>
          <w:szCs w:val="24"/>
          <w:lang w:eastAsia="sl-SI"/>
        </w:rPr>
        <w:t xml:space="preserve">, M., Žlender, B. (2009). </w:t>
      </w:r>
      <w:r w:rsidRPr="005332D8">
        <w:rPr>
          <w:rFonts w:ascii="Times New Roman" w:eastAsia="Times New Roman" w:hAnsi="Times New Roman" w:cs="Times New Roman"/>
          <w:b/>
          <w:i/>
          <w:color w:val="000000"/>
          <w:sz w:val="24"/>
          <w:szCs w:val="24"/>
          <w:lang w:eastAsia="sl-SI"/>
        </w:rPr>
        <w:t>Prvi koraki v svetu prometa: v pomoč staršem pri prometni vzgoji otrok.</w:t>
      </w:r>
      <w:r w:rsidRPr="005332D8">
        <w:rPr>
          <w:rFonts w:ascii="Times New Roman" w:eastAsia="Times New Roman" w:hAnsi="Times New Roman" w:cs="Times New Roman"/>
          <w:color w:val="000000"/>
          <w:sz w:val="24"/>
          <w:szCs w:val="24"/>
          <w:lang w:eastAsia="sl-SI"/>
        </w:rPr>
        <w:t xml:space="preserve"> Ljubljana: Ministrstvo za promet, Direkcija Republike Slovenije za ceste.</w:t>
      </w:r>
      <w:r>
        <w:rPr>
          <w:rFonts w:ascii="Times New Roman" w:eastAsia="Times New Roman" w:hAnsi="Times New Roman" w:cs="Times New Roman"/>
          <w:color w:val="000000"/>
          <w:sz w:val="24"/>
          <w:szCs w:val="24"/>
          <w:lang w:eastAsia="sl-SI"/>
        </w:rPr>
        <w:t xml:space="preserve"> </w:t>
      </w:r>
      <w:r w:rsidRPr="005332D8">
        <w:rPr>
          <w:rFonts w:ascii="Times New Roman" w:eastAsia="Times New Roman" w:hAnsi="Times New Roman" w:cs="Times New Roman"/>
          <w:color w:val="000000"/>
          <w:sz w:val="24"/>
          <w:szCs w:val="24"/>
          <w:lang w:eastAsia="sl-SI"/>
        </w:rPr>
        <w:t xml:space="preserve">Dostopno na: </w:t>
      </w:r>
      <w:hyperlink r:id="rId51" w:history="1">
        <w:r w:rsidRPr="005332D8">
          <w:rPr>
            <w:rStyle w:val="Hiperpovezava"/>
            <w:rFonts w:ascii="Times New Roman" w:eastAsia="Times New Roman" w:hAnsi="Times New Roman" w:cs="Times New Roman"/>
            <w:sz w:val="24"/>
            <w:szCs w:val="24"/>
            <w:lang w:eastAsia="sl-SI"/>
          </w:rPr>
          <w:t xml:space="preserve">https://www.avp-rs.si/file/2012/02/prvi-koraki-v-svetu-prometa.pdf </w:t>
        </w:r>
        <w:r w:rsidRPr="005332D8">
          <w:rPr>
            <w:rStyle w:val="Hiperpovezava"/>
            <w:rFonts w:ascii="Times New Roman" w:eastAsia="Times New Roman" w:hAnsi="Times New Roman" w:cs="Times New Roman"/>
            <w:color w:val="auto"/>
            <w:sz w:val="24"/>
            <w:szCs w:val="24"/>
            <w:u w:val="none"/>
            <w:lang w:eastAsia="sl-SI"/>
          </w:rPr>
          <w:t>(21</w:t>
        </w:r>
      </w:hyperlink>
      <w:r w:rsidRPr="005332D8">
        <w:rPr>
          <w:rFonts w:ascii="Times New Roman" w:eastAsia="Times New Roman" w:hAnsi="Times New Roman" w:cs="Times New Roman"/>
          <w:color w:val="000000"/>
          <w:sz w:val="24"/>
          <w:szCs w:val="24"/>
          <w:lang w:eastAsia="sl-SI"/>
        </w:rPr>
        <w:t>. 2. 2017).</w:t>
      </w:r>
    </w:p>
    <w:p w:rsidR="000975A7" w:rsidRDefault="000975A7" w:rsidP="000975A7">
      <w:pPr>
        <w:pStyle w:val="Odstavekseznama"/>
        <w:spacing w:after="0" w:line="360" w:lineRule="auto"/>
        <w:jc w:val="both"/>
        <w:rPr>
          <w:rFonts w:ascii="Times New Roman" w:eastAsia="Times New Roman" w:hAnsi="Times New Roman" w:cs="Times New Roman"/>
          <w:color w:val="000000"/>
          <w:sz w:val="24"/>
          <w:szCs w:val="24"/>
          <w:lang w:eastAsia="sl-SI"/>
        </w:rPr>
      </w:pPr>
    </w:p>
    <w:p w:rsidR="005332D8" w:rsidRDefault="005332D8" w:rsidP="005332D8">
      <w:pPr>
        <w:pStyle w:val="Odstavekseznama"/>
        <w:numPr>
          <w:ilvl w:val="0"/>
          <w:numId w:val="3"/>
        </w:numPr>
        <w:spacing w:after="0" w:line="36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 xml:space="preserve">Strah, R. (2016). </w:t>
      </w:r>
      <w:r w:rsidRPr="005332D8">
        <w:rPr>
          <w:rFonts w:ascii="Times New Roman" w:eastAsia="Times New Roman" w:hAnsi="Times New Roman" w:cs="Times New Roman"/>
          <w:b/>
          <w:i/>
          <w:color w:val="000000"/>
          <w:sz w:val="24"/>
          <w:szCs w:val="24"/>
          <w:lang w:eastAsia="sl-SI"/>
        </w:rPr>
        <w:t>Smernice za šolske poti: smernice za izdelavo učinkovitih načrtov šolskih poti, kriteriji in pregled varnosti na šolskih poteh ter označevanje šolskih poti.</w:t>
      </w:r>
      <w:r>
        <w:rPr>
          <w:rFonts w:ascii="Times New Roman" w:eastAsia="Times New Roman" w:hAnsi="Times New Roman" w:cs="Times New Roman"/>
          <w:color w:val="000000"/>
          <w:sz w:val="24"/>
          <w:szCs w:val="24"/>
          <w:lang w:eastAsia="sl-SI"/>
        </w:rPr>
        <w:t xml:space="preserve"> Ljubljana: Javna agencija Republike Slovenija za varnost prometa. Dostopno na: </w:t>
      </w:r>
      <w:hyperlink r:id="rId52" w:history="1">
        <w:r w:rsidRPr="00F21F41">
          <w:rPr>
            <w:rStyle w:val="Hiperpovezava"/>
            <w:rFonts w:ascii="Times New Roman" w:eastAsia="Times New Roman" w:hAnsi="Times New Roman" w:cs="Times New Roman"/>
            <w:sz w:val="24"/>
            <w:szCs w:val="24"/>
            <w:lang w:eastAsia="sl-SI"/>
          </w:rPr>
          <w:t>https://www.avp-rs.si/file/2015/04/smernice_%C5%A1olske_poti_AVP_2016.pdf</w:t>
        </w:r>
      </w:hyperlink>
      <w:r>
        <w:rPr>
          <w:rFonts w:ascii="Times New Roman" w:eastAsia="Times New Roman" w:hAnsi="Times New Roman" w:cs="Times New Roman"/>
          <w:color w:val="000000"/>
          <w:sz w:val="24"/>
          <w:szCs w:val="24"/>
          <w:lang w:eastAsia="sl-SI"/>
        </w:rPr>
        <w:t xml:space="preserve"> (21. 2. 2017).</w:t>
      </w:r>
    </w:p>
    <w:p w:rsidR="000975A7" w:rsidRPr="000975A7" w:rsidRDefault="000975A7" w:rsidP="000975A7">
      <w:pPr>
        <w:pStyle w:val="Odstavekseznama"/>
        <w:rPr>
          <w:rFonts w:ascii="Times New Roman" w:eastAsia="Times New Roman" w:hAnsi="Times New Roman" w:cs="Times New Roman"/>
          <w:color w:val="000000"/>
          <w:sz w:val="24"/>
          <w:szCs w:val="24"/>
          <w:lang w:eastAsia="sl-SI"/>
        </w:rPr>
      </w:pPr>
    </w:p>
    <w:p w:rsidR="000975A7" w:rsidRDefault="000975A7" w:rsidP="000975A7">
      <w:pPr>
        <w:pStyle w:val="Odstavekseznama"/>
        <w:spacing w:after="0" w:line="360" w:lineRule="auto"/>
        <w:jc w:val="both"/>
        <w:rPr>
          <w:rFonts w:ascii="Times New Roman" w:eastAsia="Times New Roman" w:hAnsi="Times New Roman" w:cs="Times New Roman"/>
          <w:color w:val="000000"/>
          <w:sz w:val="24"/>
          <w:szCs w:val="24"/>
          <w:lang w:eastAsia="sl-SI"/>
        </w:rPr>
      </w:pPr>
    </w:p>
    <w:p w:rsidR="005332D8" w:rsidRDefault="000975A7" w:rsidP="000975A7">
      <w:pPr>
        <w:pStyle w:val="Odstavekseznama"/>
        <w:numPr>
          <w:ilvl w:val="0"/>
          <w:numId w:val="3"/>
        </w:numPr>
        <w:spacing w:after="0" w:line="36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 xml:space="preserve">Uradni list  RS, št. 109/2010 z dne 30. 12. 2010. Zakon o pravilih cestnega prometa. Dostopno na: </w:t>
      </w:r>
      <w:hyperlink r:id="rId53" w:history="1">
        <w:r w:rsidRPr="00F21F41">
          <w:rPr>
            <w:rStyle w:val="Hiperpovezava"/>
            <w:rFonts w:ascii="Times New Roman" w:eastAsia="Times New Roman" w:hAnsi="Times New Roman" w:cs="Times New Roman"/>
            <w:sz w:val="24"/>
            <w:szCs w:val="24"/>
            <w:lang w:eastAsia="sl-SI"/>
          </w:rPr>
          <w:t xml:space="preserve">https://www.uradni-list.si/glasilo-uradni-list-rs/vsebina/101702 </w:t>
        </w:r>
        <w:r w:rsidRPr="000975A7">
          <w:rPr>
            <w:rStyle w:val="Hiperpovezava"/>
            <w:rFonts w:ascii="Times New Roman" w:eastAsia="Times New Roman" w:hAnsi="Times New Roman" w:cs="Times New Roman"/>
            <w:color w:val="auto"/>
            <w:sz w:val="24"/>
            <w:szCs w:val="24"/>
            <w:u w:val="none"/>
            <w:lang w:eastAsia="sl-SI"/>
          </w:rPr>
          <w:t>(21</w:t>
        </w:r>
      </w:hyperlink>
      <w:r>
        <w:rPr>
          <w:rFonts w:ascii="Times New Roman" w:eastAsia="Times New Roman" w:hAnsi="Times New Roman" w:cs="Times New Roman"/>
          <w:color w:val="000000"/>
          <w:sz w:val="24"/>
          <w:szCs w:val="24"/>
          <w:lang w:eastAsia="sl-SI"/>
        </w:rPr>
        <w:t>. 2. 2017).</w:t>
      </w:r>
    </w:p>
    <w:p w:rsidR="000975A7" w:rsidRDefault="000975A7" w:rsidP="000975A7">
      <w:pPr>
        <w:pStyle w:val="Odstavekseznama"/>
        <w:spacing w:after="0" w:line="360" w:lineRule="auto"/>
        <w:jc w:val="both"/>
        <w:rPr>
          <w:rFonts w:ascii="Times New Roman" w:eastAsia="Times New Roman" w:hAnsi="Times New Roman" w:cs="Times New Roman"/>
          <w:color w:val="000000"/>
          <w:sz w:val="24"/>
          <w:szCs w:val="24"/>
          <w:lang w:eastAsia="sl-SI"/>
        </w:rPr>
      </w:pPr>
    </w:p>
    <w:p w:rsidR="000975A7" w:rsidRPr="00CE6267" w:rsidRDefault="000975A7" w:rsidP="00CE6267">
      <w:pPr>
        <w:pStyle w:val="Odstavekseznama"/>
        <w:numPr>
          <w:ilvl w:val="0"/>
          <w:numId w:val="3"/>
        </w:numPr>
        <w:spacing w:after="0" w:line="360" w:lineRule="auto"/>
        <w:jc w:val="both"/>
        <w:rPr>
          <w:rFonts w:ascii="Times New Roman" w:eastAsia="Times New Roman" w:hAnsi="Times New Roman" w:cs="Times New Roman"/>
          <w:color w:val="000000"/>
          <w:sz w:val="24"/>
          <w:szCs w:val="24"/>
          <w:lang w:eastAsia="sl-SI"/>
        </w:rPr>
      </w:pPr>
      <w:r>
        <w:rPr>
          <w:rFonts w:ascii="Times New Roman" w:eastAsia="Times New Roman" w:hAnsi="Times New Roman" w:cs="Times New Roman"/>
          <w:color w:val="000000"/>
          <w:sz w:val="24"/>
          <w:szCs w:val="24"/>
          <w:lang w:eastAsia="sl-SI"/>
        </w:rPr>
        <w:t>Uradni list  RS, št. 56/2008 z dne 6. 6. 2008. Zakon o varnosti cestnega prometa. Dostopno na:</w:t>
      </w:r>
      <w:r w:rsidRPr="000975A7">
        <w:t xml:space="preserve"> </w:t>
      </w:r>
      <w:hyperlink r:id="rId54" w:history="1">
        <w:r w:rsidRPr="00F21F41">
          <w:rPr>
            <w:rStyle w:val="Hiperpovezava"/>
            <w:rFonts w:ascii="Times New Roman" w:eastAsia="Times New Roman" w:hAnsi="Times New Roman" w:cs="Times New Roman"/>
            <w:sz w:val="24"/>
            <w:szCs w:val="24"/>
            <w:lang w:eastAsia="sl-SI"/>
          </w:rPr>
          <w:t xml:space="preserve">https://www.uradni-list.si/glasilo-uradni-list-rs/vsebina/86881 </w:t>
        </w:r>
        <w:r w:rsidRPr="000975A7">
          <w:rPr>
            <w:rStyle w:val="Hiperpovezava"/>
            <w:rFonts w:ascii="Times New Roman" w:eastAsia="Times New Roman" w:hAnsi="Times New Roman" w:cs="Times New Roman"/>
            <w:color w:val="auto"/>
            <w:sz w:val="24"/>
            <w:szCs w:val="24"/>
            <w:u w:val="none"/>
            <w:lang w:eastAsia="sl-SI"/>
          </w:rPr>
          <w:t>(21</w:t>
        </w:r>
      </w:hyperlink>
      <w:r>
        <w:rPr>
          <w:rFonts w:ascii="Times New Roman" w:eastAsia="Times New Roman" w:hAnsi="Times New Roman" w:cs="Times New Roman"/>
          <w:color w:val="000000"/>
          <w:sz w:val="24"/>
          <w:szCs w:val="24"/>
          <w:lang w:eastAsia="sl-SI"/>
        </w:rPr>
        <w:t>. 2. 2017).</w:t>
      </w:r>
    </w:p>
    <w:sectPr w:rsidR="000975A7" w:rsidRPr="00CE6267" w:rsidSect="00923FAF">
      <w:headerReference w:type="default" r:id="rId55"/>
      <w:footerReference w:type="default" r:id="rId56"/>
      <w:pgSz w:w="11906" w:h="16838"/>
      <w:pgMar w:top="993" w:right="707" w:bottom="426" w:left="709" w:header="454" w:footer="42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17C1" w:rsidRDefault="005717C1" w:rsidP="0013382A">
      <w:pPr>
        <w:spacing w:after="0" w:line="240" w:lineRule="auto"/>
      </w:pPr>
      <w:r>
        <w:separator/>
      </w:r>
    </w:p>
  </w:endnote>
  <w:endnote w:type="continuationSeparator" w:id="0">
    <w:p w:rsidR="005717C1" w:rsidRDefault="005717C1" w:rsidP="001338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46647400"/>
      <w:docPartObj>
        <w:docPartGallery w:val="Page Numbers (Bottom of Page)"/>
        <w:docPartUnique/>
      </w:docPartObj>
    </w:sdtPr>
    <w:sdtEndPr>
      <w:rPr>
        <w:rFonts w:ascii="Times New Roman" w:hAnsi="Times New Roman" w:cs="Times New Roman"/>
        <w:sz w:val="24"/>
      </w:rPr>
    </w:sdtEndPr>
    <w:sdtContent>
      <w:p w:rsidR="00300C27" w:rsidRPr="0013382A" w:rsidRDefault="00300C27">
        <w:pPr>
          <w:pStyle w:val="Noga"/>
          <w:jc w:val="right"/>
          <w:rPr>
            <w:rFonts w:ascii="Times New Roman" w:hAnsi="Times New Roman" w:cs="Times New Roman"/>
            <w:sz w:val="24"/>
          </w:rPr>
        </w:pPr>
        <w:r w:rsidRPr="0013382A">
          <w:rPr>
            <w:rFonts w:ascii="Times New Roman" w:hAnsi="Times New Roman" w:cs="Times New Roman"/>
            <w:sz w:val="24"/>
          </w:rPr>
          <w:fldChar w:fldCharType="begin"/>
        </w:r>
        <w:r w:rsidRPr="0013382A">
          <w:rPr>
            <w:rFonts w:ascii="Times New Roman" w:hAnsi="Times New Roman" w:cs="Times New Roman"/>
            <w:sz w:val="24"/>
          </w:rPr>
          <w:instrText>PAGE   \* MERGEFORMAT</w:instrText>
        </w:r>
        <w:r w:rsidRPr="0013382A">
          <w:rPr>
            <w:rFonts w:ascii="Times New Roman" w:hAnsi="Times New Roman" w:cs="Times New Roman"/>
            <w:sz w:val="24"/>
          </w:rPr>
          <w:fldChar w:fldCharType="separate"/>
        </w:r>
        <w:r w:rsidR="00084794">
          <w:rPr>
            <w:rFonts w:ascii="Times New Roman" w:hAnsi="Times New Roman" w:cs="Times New Roman"/>
            <w:noProof/>
            <w:sz w:val="24"/>
          </w:rPr>
          <w:t>32</w:t>
        </w:r>
        <w:r w:rsidRPr="0013382A">
          <w:rPr>
            <w:rFonts w:ascii="Times New Roman" w:hAnsi="Times New Roman" w:cs="Times New Roman"/>
            <w:sz w:val="24"/>
          </w:rPr>
          <w:fldChar w:fldCharType="end"/>
        </w:r>
      </w:p>
    </w:sdtContent>
  </w:sdt>
  <w:p w:rsidR="00300C27" w:rsidRDefault="00300C27">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17C1" w:rsidRDefault="005717C1" w:rsidP="0013382A">
      <w:pPr>
        <w:spacing w:after="0" w:line="240" w:lineRule="auto"/>
      </w:pPr>
      <w:r>
        <w:separator/>
      </w:r>
    </w:p>
  </w:footnote>
  <w:footnote w:type="continuationSeparator" w:id="0">
    <w:p w:rsidR="005717C1" w:rsidRDefault="005717C1" w:rsidP="001338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C27" w:rsidRPr="0013382A" w:rsidRDefault="00300C27">
    <w:pPr>
      <w:pStyle w:val="Glava"/>
      <w:rPr>
        <w:rFonts w:ascii="Times New Roman" w:hAnsi="Times New Roman" w:cs="Times New Roman"/>
        <w:b/>
        <w:i/>
        <w:sz w:val="24"/>
      </w:rPr>
    </w:pPr>
    <w:r w:rsidRPr="0013382A">
      <w:rPr>
        <w:rFonts w:ascii="Times New Roman" w:hAnsi="Times New Roman" w:cs="Times New Roman"/>
        <w:b/>
        <w:i/>
        <w:sz w:val="24"/>
      </w:rPr>
      <w:t>Načrt šolskih poti OŠ Brusnice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913D5"/>
    <w:multiLevelType w:val="hybridMultilevel"/>
    <w:tmpl w:val="AEAEC9AE"/>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0BD76C8"/>
    <w:multiLevelType w:val="hybridMultilevel"/>
    <w:tmpl w:val="560A5566"/>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21A50E9"/>
    <w:multiLevelType w:val="multilevel"/>
    <w:tmpl w:val="641CE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31563DE"/>
    <w:multiLevelType w:val="hybridMultilevel"/>
    <w:tmpl w:val="8D94F52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3934FA0"/>
    <w:multiLevelType w:val="hybridMultilevel"/>
    <w:tmpl w:val="EF182D2A"/>
    <w:lvl w:ilvl="0" w:tplc="A030D242">
      <w:start w:val="1"/>
      <w:numFmt w:val="upperRoman"/>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0493192D"/>
    <w:multiLevelType w:val="hybridMultilevel"/>
    <w:tmpl w:val="63B46B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06093209"/>
    <w:multiLevelType w:val="hybridMultilevel"/>
    <w:tmpl w:val="0D5A70B8"/>
    <w:lvl w:ilvl="0" w:tplc="74985A56">
      <w:start w:val="2"/>
      <w:numFmt w:val="bullet"/>
      <w:lvlText w:val="-"/>
      <w:lvlJc w:val="left"/>
      <w:pPr>
        <w:ind w:left="720" w:hanging="360"/>
      </w:pPr>
      <w:rPr>
        <w:rFonts w:ascii="Times New Roman" w:eastAsiaTheme="minorEastAsia"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6884B3A"/>
    <w:multiLevelType w:val="hybridMultilevel"/>
    <w:tmpl w:val="8C029F2E"/>
    <w:lvl w:ilvl="0" w:tplc="0424000D">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8" w15:restartNumberingAfterBreak="0">
    <w:nsid w:val="09C20D49"/>
    <w:multiLevelType w:val="multilevel"/>
    <w:tmpl w:val="A7528080"/>
    <w:lvl w:ilvl="0">
      <w:start w:val="8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B5564E6"/>
    <w:multiLevelType w:val="hybridMultilevel"/>
    <w:tmpl w:val="3BC8C186"/>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0CB22A88"/>
    <w:multiLevelType w:val="multilevel"/>
    <w:tmpl w:val="BBFC6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0CA4AC4"/>
    <w:multiLevelType w:val="hybridMultilevel"/>
    <w:tmpl w:val="0A049F30"/>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123D5CD0"/>
    <w:multiLevelType w:val="hybridMultilevel"/>
    <w:tmpl w:val="41BE62A4"/>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166B4A85"/>
    <w:multiLevelType w:val="multilevel"/>
    <w:tmpl w:val="1D1E6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A461834"/>
    <w:multiLevelType w:val="multilevel"/>
    <w:tmpl w:val="6308B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DE22B0C"/>
    <w:multiLevelType w:val="hybridMultilevel"/>
    <w:tmpl w:val="832E046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1F8C078D"/>
    <w:multiLevelType w:val="hybridMultilevel"/>
    <w:tmpl w:val="0C4AC59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204E0F4D"/>
    <w:multiLevelType w:val="multilevel"/>
    <w:tmpl w:val="3A5AF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050516C"/>
    <w:multiLevelType w:val="hybridMultilevel"/>
    <w:tmpl w:val="AFE43A7C"/>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2D0B3CE1"/>
    <w:multiLevelType w:val="hybridMultilevel"/>
    <w:tmpl w:val="73621286"/>
    <w:lvl w:ilvl="0" w:tplc="0424000D">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0" w15:restartNumberingAfterBreak="0">
    <w:nsid w:val="3465576F"/>
    <w:multiLevelType w:val="multilevel"/>
    <w:tmpl w:val="092E8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124455D"/>
    <w:multiLevelType w:val="hybridMultilevel"/>
    <w:tmpl w:val="D9CCFFB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49905B08"/>
    <w:multiLevelType w:val="hybridMultilevel"/>
    <w:tmpl w:val="C5862C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51945B96"/>
    <w:multiLevelType w:val="hybridMultilevel"/>
    <w:tmpl w:val="A87E8E90"/>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5296060E"/>
    <w:multiLevelType w:val="hybridMultilevel"/>
    <w:tmpl w:val="F5F4507A"/>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54CE1CED"/>
    <w:multiLevelType w:val="multilevel"/>
    <w:tmpl w:val="E18C5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51E2650"/>
    <w:multiLevelType w:val="hybridMultilevel"/>
    <w:tmpl w:val="0722F744"/>
    <w:lvl w:ilvl="0" w:tplc="0424000D">
      <w:start w:val="1"/>
      <w:numFmt w:val="bullet"/>
      <w:lvlText w:val=""/>
      <w:lvlJc w:val="left"/>
      <w:pPr>
        <w:ind w:left="770" w:hanging="360"/>
      </w:pPr>
      <w:rPr>
        <w:rFonts w:ascii="Wingdings" w:hAnsi="Wingdings" w:hint="default"/>
      </w:rPr>
    </w:lvl>
    <w:lvl w:ilvl="1" w:tplc="04240003" w:tentative="1">
      <w:start w:val="1"/>
      <w:numFmt w:val="bullet"/>
      <w:lvlText w:val="o"/>
      <w:lvlJc w:val="left"/>
      <w:pPr>
        <w:ind w:left="1490" w:hanging="360"/>
      </w:pPr>
      <w:rPr>
        <w:rFonts w:ascii="Courier New" w:hAnsi="Courier New" w:cs="Courier New" w:hint="default"/>
      </w:rPr>
    </w:lvl>
    <w:lvl w:ilvl="2" w:tplc="04240005" w:tentative="1">
      <w:start w:val="1"/>
      <w:numFmt w:val="bullet"/>
      <w:lvlText w:val=""/>
      <w:lvlJc w:val="left"/>
      <w:pPr>
        <w:ind w:left="2210" w:hanging="360"/>
      </w:pPr>
      <w:rPr>
        <w:rFonts w:ascii="Wingdings" w:hAnsi="Wingdings" w:hint="default"/>
      </w:rPr>
    </w:lvl>
    <w:lvl w:ilvl="3" w:tplc="04240001" w:tentative="1">
      <w:start w:val="1"/>
      <w:numFmt w:val="bullet"/>
      <w:lvlText w:val=""/>
      <w:lvlJc w:val="left"/>
      <w:pPr>
        <w:ind w:left="2930" w:hanging="360"/>
      </w:pPr>
      <w:rPr>
        <w:rFonts w:ascii="Symbol" w:hAnsi="Symbol" w:hint="default"/>
      </w:rPr>
    </w:lvl>
    <w:lvl w:ilvl="4" w:tplc="04240003" w:tentative="1">
      <w:start w:val="1"/>
      <w:numFmt w:val="bullet"/>
      <w:lvlText w:val="o"/>
      <w:lvlJc w:val="left"/>
      <w:pPr>
        <w:ind w:left="3650" w:hanging="360"/>
      </w:pPr>
      <w:rPr>
        <w:rFonts w:ascii="Courier New" w:hAnsi="Courier New" w:cs="Courier New" w:hint="default"/>
      </w:rPr>
    </w:lvl>
    <w:lvl w:ilvl="5" w:tplc="04240005" w:tentative="1">
      <w:start w:val="1"/>
      <w:numFmt w:val="bullet"/>
      <w:lvlText w:val=""/>
      <w:lvlJc w:val="left"/>
      <w:pPr>
        <w:ind w:left="4370" w:hanging="360"/>
      </w:pPr>
      <w:rPr>
        <w:rFonts w:ascii="Wingdings" w:hAnsi="Wingdings" w:hint="default"/>
      </w:rPr>
    </w:lvl>
    <w:lvl w:ilvl="6" w:tplc="04240001" w:tentative="1">
      <w:start w:val="1"/>
      <w:numFmt w:val="bullet"/>
      <w:lvlText w:val=""/>
      <w:lvlJc w:val="left"/>
      <w:pPr>
        <w:ind w:left="5090" w:hanging="360"/>
      </w:pPr>
      <w:rPr>
        <w:rFonts w:ascii="Symbol" w:hAnsi="Symbol" w:hint="default"/>
      </w:rPr>
    </w:lvl>
    <w:lvl w:ilvl="7" w:tplc="04240003" w:tentative="1">
      <w:start w:val="1"/>
      <w:numFmt w:val="bullet"/>
      <w:lvlText w:val="o"/>
      <w:lvlJc w:val="left"/>
      <w:pPr>
        <w:ind w:left="5810" w:hanging="360"/>
      </w:pPr>
      <w:rPr>
        <w:rFonts w:ascii="Courier New" w:hAnsi="Courier New" w:cs="Courier New" w:hint="default"/>
      </w:rPr>
    </w:lvl>
    <w:lvl w:ilvl="8" w:tplc="04240005" w:tentative="1">
      <w:start w:val="1"/>
      <w:numFmt w:val="bullet"/>
      <w:lvlText w:val=""/>
      <w:lvlJc w:val="left"/>
      <w:pPr>
        <w:ind w:left="6530" w:hanging="360"/>
      </w:pPr>
      <w:rPr>
        <w:rFonts w:ascii="Wingdings" w:hAnsi="Wingdings" w:hint="default"/>
      </w:rPr>
    </w:lvl>
  </w:abstractNum>
  <w:abstractNum w:abstractNumId="27" w15:restartNumberingAfterBreak="0">
    <w:nsid w:val="61401EAE"/>
    <w:multiLevelType w:val="hybridMultilevel"/>
    <w:tmpl w:val="5CD0F60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67516A47"/>
    <w:multiLevelType w:val="multilevel"/>
    <w:tmpl w:val="E1F06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88D2E11"/>
    <w:multiLevelType w:val="hybridMultilevel"/>
    <w:tmpl w:val="FAA2DE6A"/>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69511C28"/>
    <w:multiLevelType w:val="hybridMultilevel"/>
    <w:tmpl w:val="DBD6221A"/>
    <w:lvl w:ilvl="0" w:tplc="0424000D">
      <w:start w:val="1"/>
      <w:numFmt w:val="bullet"/>
      <w:lvlText w:val=""/>
      <w:lvlJc w:val="left"/>
      <w:pPr>
        <w:ind w:left="787" w:hanging="360"/>
      </w:pPr>
      <w:rPr>
        <w:rFonts w:ascii="Wingdings" w:hAnsi="Wingdings" w:hint="default"/>
      </w:rPr>
    </w:lvl>
    <w:lvl w:ilvl="1" w:tplc="04240003" w:tentative="1">
      <w:start w:val="1"/>
      <w:numFmt w:val="bullet"/>
      <w:lvlText w:val="o"/>
      <w:lvlJc w:val="left"/>
      <w:pPr>
        <w:ind w:left="1507" w:hanging="360"/>
      </w:pPr>
      <w:rPr>
        <w:rFonts w:ascii="Courier New" w:hAnsi="Courier New" w:cs="Courier New" w:hint="default"/>
      </w:rPr>
    </w:lvl>
    <w:lvl w:ilvl="2" w:tplc="04240005" w:tentative="1">
      <w:start w:val="1"/>
      <w:numFmt w:val="bullet"/>
      <w:lvlText w:val=""/>
      <w:lvlJc w:val="left"/>
      <w:pPr>
        <w:ind w:left="2227" w:hanging="360"/>
      </w:pPr>
      <w:rPr>
        <w:rFonts w:ascii="Wingdings" w:hAnsi="Wingdings" w:hint="default"/>
      </w:rPr>
    </w:lvl>
    <w:lvl w:ilvl="3" w:tplc="04240001" w:tentative="1">
      <w:start w:val="1"/>
      <w:numFmt w:val="bullet"/>
      <w:lvlText w:val=""/>
      <w:lvlJc w:val="left"/>
      <w:pPr>
        <w:ind w:left="2947" w:hanging="360"/>
      </w:pPr>
      <w:rPr>
        <w:rFonts w:ascii="Symbol" w:hAnsi="Symbol" w:hint="default"/>
      </w:rPr>
    </w:lvl>
    <w:lvl w:ilvl="4" w:tplc="04240003" w:tentative="1">
      <w:start w:val="1"/>
      <w:numFmt w:val="bullet"/>
      <w:lvlText w:val="o"/>
      <w:lvlJc w:val="left"/>
      <w:pPr>
        <w:ind w:left="3667" w:hanging="360"/>
      </w:pPr>
      <w:rPr>
        <w:rFonts w:ascii="Courier New" w:hAnsi="Courier New" w:cs="Courier New" w:hint="default"/>
      </w:rPr>
    </w:lvl>
    <w:lvl w:ilvl="5" w:tplc="04240005" w:tentative="1">
      <w:start w:val="1"/>
      <w:numFmt w:val="bullet"/>
      <w:lvlText w:val=""/>
      <w:lvlJc w:val="left"/>
      <w:pPr>
        <w:ind w:left="4387" w:hanging="360"/>
      </w:pPr>
      <w:rPr>
        <w:rFonts w:ascii="Wingdings" w:hAnsi="Wingdings" w:hint="default"/>
      </w:rPr>
    </w:lvl>
    <w:lvl w:ilvl="6" w:tplc="04240001" w:tentative="1">
      <w:start w:val="1"/>
      <w:numFmt w:val="bullet"/>
      <w:lvlText w:val=""/>
      <w:lvlJc w:val="left"/>
      <w:pPr>
        <w:ind w:left="5107" w:hanging="360"/>
      </w:pPr>
      <w:rPr>
        <w:rFonts w:ascii="Symbol" w:hAnsi="Symbol" w:hint="default"/>
      </w:rPr>
    </w:lvl>
    <w:lvl w:ilvl="7" w:tplc="04240003" w:tentative="1">
      <w:start w:val="1"/>
      <w:numFmt w:val="bullet"/>
      <w:lvlText w:val="o"/>
      <w:lvlJc w:val="left"/>
      <w:pPr>
        <w:ind w:left="5827" w:hanging="360"/>
      </w:pPr>
      <w:rPr>
        <w:rFonts w:ascii="Courier New" w:hAnsi="Courier New" w:cs="Courier New" w:hint="default"/>
      </w:rPr>
    </w:lvl>
    <w:lvl w:ilvl="8" w:tplc="04240005" w:tentative="1">
      <w:start w:val="1"/>
      <w:numFmt w:val="bullet"/>
      <w:lvlText w:val=""/>
      <w:lvlJc w:val="left"/>
      <w:pPr>
        <w:ind w:left="6547" w:hanging="360"/>
      </w:pPr>
      <w:rPr>
        <w:rFonts w:ascii="Wingdings" w:hAnsi="Wingdings" w:hint="default"/>
      </w:rPr>
    </w:lvl>
  </w:abstractNum>
  <w:abstractNum w:abstractNumId="31" w15:restartNumberingAfterBreak="0">
    <w:nsid w:val="697F73FE"/>
    <w:multiLevelType w:val="hybridMultilevel"/>
    <w:tmpl w:val="443AE04E"/>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A8C4F9F"/>
    <w:multiLevelType w:val="hybridMultilevel"/>
    <w:tmpl w:val="A9D4C358"/>
    <w:lvl w:ilvl="0" w:tplc="0424000D">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33" w15:restartNumberingAfterBreak="0">
    <w:nsid w:val="6B2E0B45"/>
    <w:multiLevelType w:val="hybridMultilevel"/>
    <w:tmpl w:val="C2140C56"/>
    <w:lvl w:ilvl="0" w:tplc="82769168">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34" w15:restartNumberingAfterBreak="0">
    <w:nsid w:val="71435DBB"/>
    <w:multiLevelType w:val="hybridMultilevel"/>
    <w:tmpl w:val="582AADFE"/>
    <w:lvl w:ilvl="0" w:tplc="0424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5" w15:restartNumberingAfterBreak="0">
    <w:nsid w:val="7816366B"/>
    <w:multiLevelType w:val="hybridMultilevel"/>
    <w:tmpl w:val="223A5D5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79B84FEB"/>
    <w:multiLevelType w:val="multilevel"/>
    <w:tmpl w:val="60D40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A7656CF"/>
    <w:multiLevelType w:val="multilevel"/>
    <w:tmpl w:val="1D1AD164"/>
    <w:lvl w:ilvl="0">
      <w:start w:val="13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D0A38B0"/>
    <w:multiLevelType w:val="hybridMultilevel"/>
    <w:tmpl w:val="5BCE7EF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15:restartNumberingAfterBreak="0">
    <w:nsid w:val="7D81208C"/>
    <w:multiLevelType w:val="hybridMultilevel"/>
    <w:tmpl w:val="BBA8B32E"/>
    <w:lvl w:ilvl="0" w:tplc="0424000D">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num w:numId="1">
    <w:abstractNumId w:val="15"/>
  </w:num>
  <w:num w:numId="2">
    <w:abstractNumId w:val="22"/>
  </w:num>
  <w:num w:numId="3">
    <w:abstractNumId w:val="6"/>
  </w:num>
  <w:num w:numId="4">
    <w:abstractNumId w:val="11"/>
  </w:num>
  <w:num w:numId="5">
    <w:abstractNumId w:val="24"/>
  </w:num>
  <w:num w:numId="6">
    <w:abstractNumId w:val="0"/>
  </w:num>
  <w:num w:numId="7">
    <w:abstractNumId w:val="29"/>
  </w:num>
  <w:num w:numId="8">
    <w:abstractNumId w:val="38"/>
  </w:num>
  <w:num w:numId="9">
    <w:abstractNumId w:val="5"/>
  </w:num>
  <w:num w:numId="10">
    <w:abstractNumId w:val="26"/>
  </w:num>
  <w:num w:numId="11">
    <w:abstractNumId w:val="34"/>
  </w:num>
  <w:num w:numId="12">
    <w:abstractNumId w:val="13"/>
  </w:num>
  <w:num w:numId="13">
    <w:abstractNumId w:val="10"/>
  </w:num>
  <w:num w:numId="14">
    <w:abstractNumId w:val="36"/>
  </w:num>
  <w:num w:numId="15">
    <w:abstractNumId w:val="20"/>
  </w:num>
  <w:num w:numId="16">
    <w:abstractNumId w:val="25"/>
  </w:num>
  <w:num w:numId="17">
    <w:abstractNumId w:val="28"/>
  </w:num>
  <w:num w:numId="18">
    <w:abstractNumId w:val="16"/>
  </w:num>
  <w:num w:numId="19">
    <w:abstractNumId w:val="18"/>
  </w:num>
  <w:num w:numId="20">
    <w:abstractNumId w:val="12"/>
  </w:num>
  <w:num w:numId="21">
    <w:abstractNumId w:val="32"/>
  </w:num>
  <w:num w:numId="22">
    <w:abstractNumId w:val="7"/>
  </w:num>
  <w:num w:numId="23">
    <w:abstractNumId w:val="39"/>
  </w:num>
  <w:num w:numId="24">
    <w:abstractNumId w:val="19"/>
  </w:num>
  <w:num w:numId="25">
    <w:abstractNumId w:val="3"/>
  </w:num>
  <w:num w:numId="26">
    <w:abstractNumId w:val="1"/>
  </w:num>
  <w:num w:numId="27">
    <w:abstractNumId w:val="31"/>
  </w:num>
  <w:num w:numId="28">
    <w:abstractNumId w:val="9"/>
  </w:num>
  <w:num w:numId="29">
    <w:abstractNumId w:val="4"/>
  </w:num>
  <w:num w:numId="30">
    <w:abstractNumId w:val="30"/>
  </w:num>
  <w:num w:numId="31">
    <w:abstractNumId w:val="23"/>
  </w:num>
  <w:num w:numId="32">
    <w:abstractNumId w:val="35"/>
  </w:num>
  <w:num w:numId="33">
    <w:abstractNumId w:val="21"/>
  </w:num>
  <w:num w:numId="34">
    <w:abstractNumId w:val="8"/>
  </w:num>
  <w:num w:numId="35">
    <w:abstractNumId w:val="14"/>
  </w:num>
  <w:num w:numId="36">
    <w:abstractNumId w:val="37"/>
  </w:num>
  <w:num w:numId="37">
    <w:abstractNumId w:val="27"/>
  </w:num>
  <w:num w:numId="38">
    <w:abstractNumId w:val="33"/>
  </w:num>
  <w:num w:numId="39">
    <w:abstractNumId w:val="17"/>
  </w:num>
  <w:num w:numId="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7A35"/>
    <w:rsid w:val="00021A36"/>
    <w:rsid w:val="00045916"/>
    <w:rsid w:val="00067505"/>
    <w:rsid w:val="0007402A"/>
    <w:rsid w:val="00084794"/>
    <w:rsid w:val="00084CAD"/>
    <w:rsid w:val="000975A7"/>
    <w:rsid w:val="00097E53"/>
    <w:rsid w:val="000B31DD"/>
    <w:rsid w:val="000D1380"/>
    <w:rsid w:val="000E09BD"/>
    <w:rsid w:val="000F0E1A"/>
    <w:rsid w:val="000F2820"/>
    <w:rsid w:val="00103AF2"/>
    <w:rsid w:val="0013382A"/>
    <w:rsid w:val="00145772"/>
    <w:rsid w:val="00152B47"/>
    <w:rsid w:val="00166717"/>
    <w:rsid w:val="00170969"/>
    <w:rsid w:val="00172F8F"/>
    <w:rsid w:val="001A23A4"/>
    <w:rsid w:val="001C76FE"/>
    <w:rsid w:val="001E6C6D"/>
    <w:rsid w:val="00211F6E"/>
    <w:rsid w:val="002237F9"/>
    <w:rsid w:val="002329DD"/>
    <w:rsid w:val="0029655B"/>
    <w:rsid w:val="002B280C"/>
    <w:rsid w:val="002C1D18"/>
    <w:rsid w:val="002C46BA"/>
    <w:rsid w:val="002D5966"/>
    <w:rsid w:val="002E6D87"/>
    <w:rsid w:val="00300C27"/>
    <w:rsid w:val="00326D75"/>
    <w:rsid w:val="0034431B"/>
    <w:rsid w:val="003604B7"/>
    <w:rsid w:val="00360E1A"/>
    <w:rsid w:val="003707C9"/>
    <w:rsid w:val="00386236"/>
    <w:rsid w:val="003D069E"/>
    <w:rsid w:val="003D3DA3"/>
    <w:rsid w:val="00403485"/>
    <w:rsid w:val="00436E7E"/>
    <w:rsid w:val="004502C7"/>
    <w:rsid w:val="004652F2"/>
    <w:rsid w:val="004657B5"/>
    <w:rsid w:val="004A682A"/>
    <w:rsid w:val="004C03F0"/>
    <w:rsid w:val="004C73C2"/>
    <w:rsid w:val="004E4DCC"/>
    <w:rsid w:val="004E7EB6"/>
    <w:rsid w:val="00515ABF"/>
    <w:rsid w:val="00531D48"/>
    <w:rsid w:val="005332D8"/>
    <w:rsid w:val="00542547"/>
    <w:rsid w:val="005647C3"/>
    <w:rsid w:val="005717C1"/>
    <w:rsid w:val="00577146"/>
    <w:rsid w:val="005A5DE1"/>
    <w:rsid w:val="005B0F4A"/>
    <w:rsid w:val="005C4C27"/>
    <w:rsid w:val="005C4FF9"/>
    <w:rsid w:val="005D7A31"/>
    <w:rsid w:val="005E0CAC"/>
    <w:rsid w:val="005F28FE"/>
    <w:rsid w:val="005F499F"/>
    <w:rsid w:val="00606007"/>
    <w:rsid w:val="00630137"/>
    <w:rsid w:val="00634E4F"/>
    <w:rsid w:val="00656EC3"/>
    <w:rsid w:val="0067314E"/>
    <w:rsid w:val="00692BAD"/>
    <w:rsid w:val="006A7210"/>
    <w:rsid w:val="006B25AA"/>
    <w:rsid w:val="006B3ADB"/>
    <w:rsid w:val="006B6BB8"/>
    <w:rsid w:val="00740C90"/>
    <w:rsid w:val="00781762"/>
    <w:rsid w:val="00797A96"/>
    <w:rsid w:val="007A201D"/>
    <w:rsid w:val="007E5657"/>
    <w:rsid w:val="00885D2B"/>
    <w:rsid w:val="008B07A1"/>
    <w:rsid w:val="008D0EF1"/>
    <w:rsid w:val="00923FAF"/>
    <w:rsid w:val="009369CA"/>
    <w:rsid w:val="00957B4B"/>
    <w:rsid w:val="009801E7"/>
    <w:rsid w:val="009A4CD3"/>
    <w:rsid w:val="009B1CD1"/>
    <w:rsid w:val="009B2E4C"/>
    <w:rsid w:val="009B65C2"/>
    <w:rsid w:val="009C41F8"/>
    <w:rsid w:val="009C7712"/>
    <w:rsid w:val="009F133A"/>
    <w:rsid w:val="009F3483"/>
    <w:rsid w:val="00A35D86"/>
    <w:rsid w:val="00A53B90"/>
    <w:rsid w:val="00A56A6F"/>
    <w:rsid w:val="00A74189"/>
    <w:rsid w:val="00A75C97"/>
    <w:rsid w:val="00AB7F42"/>
    <w:rsid w:val="00AC138B"/>
    <w:rsid w:val="00AC3EEA"/>
    <w:rsid w:val="00AD5093"/>
    <w:rsid w:val="00AD7EF9"/>
    <w:rsid w:val="00AE0921"/>
    <w:rsid w:val="00AE4B1D"/>
    <w:rsid w:val="00B5077B"/>
    <w:rsid w:val="00B6503C"/>
    <w:rsid w:val="00B67A35"/>
    <w:rsid w:val="00B72109"/>
    <w:rsid w:val="00B868E3"/>
    <w:rsid w:val="00BD7348"/>
    <w:rsid w:val="00C22EAD"/>
    <w:rsid w:val="00C63BC1"/>
    <w:rsid w:val="00C7080E"/>
    <w:rsid w:val="00CB0A4C"/>
    <w:rsid w:val="00CD3A79"/>
    <w:rsid w:val="00CE13D7"/>
    <w:rsid w:val="00CE6267"/>
    <w:rsid w:val="00CF42E6"/>
    <w:rsid w:val="00D01CD4"/>
    <w:rsid w:val="00D07E16"/>
    <w:rsid w:val="00D17C76"/>
    <w:rsid w:val="00D36354"/>
    <w:rsid w:val="00D416B5"/>
    <w:rsid w:val="00E22D9C"/>
    <w:rsid w:val="00E37261"/>
    <w:rsid w:val="00E41D77"/>
    <w:rsid w:val="00E426EE"/>
    <w:rsid w:val="00E563D5"/>
    <w:rsid w:val="00E9062A"/>
    <w:rsid w:val="00EA472E"/>
    <w:rsid w:val="00F10885"/>
    <w:rsid w:val="00F24AA6"/>
    <w:rsid w:val="00F446EC"/>
    <w:rsid w:val="00F4651F"/>
    <w:rsid w:val="00F55ED7"/>
    <w:rsid w:val="00F57866"/>
    <w:rsid w:val="00F91EF4"/>
    <w:rsid w:val="00F9222A"/>
    <w:rsid w:val="00F97E68"/>
    <w:rsid w:val="00FC5C5B"/>
    <w:rsid w:val="00FC5DA8"/>
    <w:rsid w:val="00FD545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C3C61D"/>
  <w15:chartTrackingRefBased/>
  <w15:docId w15:val="{A102A2BF-B2C7-4C82-AA2C-2124E07C1F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sl-SI"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B67A35"/>
  </w:style>
  <w:style w:type="paragraph" w:styleId="Naslov1">
    <w:name w:val="heading 1"/>
    <w:basedOn w:val="Navaden"/>
    <w:next w:val="Navaden"/>
    <w:link w:val="Naslov1Znak"/>
    <w:uiPriority w:val="9"/>
    <w:qFormat/>
    <w:rsid w:val="00B67A35"/>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Naslov2">
    <w:name w:val="heading 2"/>
    <w:basedOn w:val="Navaden"/>
    <w:next w:val="Navaden"/>
    <w:link w:val="Naslov2Znak"/>
    <w:uiPriority w:val="9"/>
    <w:unhideWhenUsed/>
    <w:qFormat/>
    <w:rsid w:val="00B67A35"/>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Naslov3">
    <w:name w:val="heading 3"/>
    <w:basedOn w:val="Navaden"/>
    <w:next w:val="Navaden"/>
    <w:link w:val="Naslov3Znak"/>
    <w:uiPriority w:val="9"/>
    <w:semiHidden/>
    <w:unhideWhenUsed/>
    <w:qFormat/>
    <w:rsid w:val="00B67A35"/>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slov4">
    <w:name w:val="heading 4"/>
    <w:basedOn w:val="Navaden"/>
    <w:next w:val="Navaden"/>
    <w:link w:val="Naslov4Znak"/>
    <w:uiPriority w:val="9"/>
    <w:semiHidden/>
    <w:unhideWhenUsed/>
    <w:qFormat/>
    <w:rsid w:val="00B67A35"/>
    <w:pPr>
      <w:keepNext/>
      <w:keepLines/>
      <w:spacing w:before="80" w:after="0"/>
      <w:outlineLvl w:val="3"/>
    </w:pPr>
    <w:rPr>
      <w:rFonts w:asciiTheme="majorHAnsi" w:eastAsiaTheme="majorEastAsia" w:hAnsiTheme="majorHAnsi" w:cstheme="majorBidi"/>
      <w:sz w:val="24"/>
      <w:szCs w:val="24"/>
    </w:rPr>
  </w:style>
  <w:style w:type="paragraph" w:styleId="Naslov5">
    <w:name w:val="heading 5"/>
    <w:basedOn w:val="Navaden"/>
    <w:next w:val="Navaden"/>
    <w:link w:val="Naslov5Znak"/>
    <w:uiPriority w:val="9"/>
    <w:semiHidden/>
    <w:unhideWhenUsed/>
    <w:qFormat/>
    <w:rsid w:val="00B67A35"/>
    <w:pPr>
      <w:keepNext/>
      <w:keepLines/>
      <w:spacing w:before="80" w:after="0"/>
      <w:outlineLvl w:val="4"/>
    </w:pPr>
    <w:rPr>
      <w:rFonts w:asciiTheme="majorHAnsi" w:eastAsiaTheme="majorEastAsia" w:hAnsiTheme="majorHAnsi" w:cstheme="majorBidi"/>
      <w:i/>
      <w:iCs/>
      <w:sz w:val="22"/>
      <w:szCs w:val="22"/>
    </w:rPr>
  </w:style>
  <w:style w:type="paragraph" w:styleId="Naslov6">
    <w:name w:val="heading 6"/>
    <w:basedOn w:val="Navaden"/>
    <w:next w:val="Navaden"/>
    <w:link w:val="Naslov6Znak"/>
    <w:uiPriority w:val="9"/>
    <w:semiHidden/>
    <w:unhideWhenUsed/>
    <w:qFormat/>
    <w:rsid w:val="00B67A35"/>
    <w:pPr>
      <w:keepNext/>
      <w:keepLines/>
      <w:spacing w:before="80" w:after="0"/>
      <w:outlineLvl w:val="5"/>
    </w:pPr>
    <w:rPr>
      <w:rFonts w:asciiTheme="majorHAnsi" w:eastAsiaTheme="majorEastAsia" w:hAnsiTheme="majorHAnsi" w:cstheme="majorBidi"/>
      <w:color w:val="595959" w:themeColor="text1" w:themeTint="A6"/>
    </w:rPr>
  </w:style>
  <w:style w:type="paragraph" w:styleId="Naslov7">
    <w:name w:val="heading 7"/>
    <w:basedOn w:val="Navaden"/>
    <w:next w:val="Navaden"/>
    <w:link w:val="Naslov7Znak"/>
    <w:uiPriority w:val="9"/>
    <w:semiHidden/>
    <w:unhideWhenUsed/>
    <w:qFormat/>
    <w:rsid w:val="00B67A35"/>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slov8">
    <w:name w:val="heading 8"/>
    <w:basedOn w:val="Navaden"/>
    <w:next w:val="Navaden"/>
    <w:link w:val="Naslov8Znak"/>
    <w:uiPriority w:val="9"/>
    <w:semiHidden/>
    <w:unhideWhenUsed/>
    <w:qFormat/>
    <w:rsid w:val="00B67A35"/>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slov9">
    <w:name w:val="heading 9"/>
    <w:basedOn w:val="Navaden"/>
    <w:next w:val="Navaden"/>
    <w:link w:val="Naslov9Znak"/>
    <w:uiPriority w:val="9"/>
    <w:semiHidden/>
    <w:unhideWhenUsed/>
    <w:qFormat/>
    <w:rsid w:val="00B67A35"/>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link w:val="BrezrazmikovZnak"/>
    <w:uiPriority w:val="1"/>
    <w:qFormat/>
    <w:rsid w:val="00B67A35"/>
    <w:pPr>
      <w:spacing w:after="0" w:line="240" w:lineRule="auto"/>
    </w:pPr>
  </w:style>
  <w:style w:type="character" w:customStyle="1" w:styleId="BrezrazmikovZnak">
    <w:name w:val="Brez razmikov Znak"/>
    <w:basedOn w:val="Privzetapisavaodstavka"/>
    <w:link w:val="Brezrazmikov"/>
    <w:uiPriority w:val="1"/>
    <w:rsid w:val="00B67A35"/>
  </w:style>
  <w:style w:type="character" w:customStyle="1" w:styleId="Naslov1Znak">
    <w:name w:val="Naslov 1 Znak"/>
    <w:basedOn w:val="Privzetapisavaodstavka"/>
    <w:link w:val="Naslov1"/>
    <w:uiPriority w:val="9"/>
    <w:rsid w:val="00B67A35"/>
    <w:rPr>
      <w:rFonts w:asciiTheme="majorHAnsi" w:eastAsiaTheme="majorEastAsia" w:hAnsiTheme="majorHAnsi" w:cstheme="majorBidi"/>
      <w:color w:val="2E74B5" w:themeColor="accent1" w:themeShade="BF"/>
      <w:sz w:val="36"/>
      <w:szCs w:val="36"/>
    </w:rPr>
  </w:style>
  <w:style w:type="character" w:customStyle="1" w:styleId="Naslov2Znak">
    <w:name w:val="Naslov 2 Znak"/>
    <w:basedOn w:val="Privzetapisavaodstavka"/>
    <w:link w:val="Naslov2"/>
    <w:uiPriority w:val="9"/>
    <w:rsid w:val="00B67A35"/>
    <w:rPr>
      <w:rFonts w:asciiTheme="majorHAnsi" w:eastAsiaTheme="majorEastAsia" w:hAnsiTheme="majorHAnsi" w:cstheme="majorBidi"/>
      <w:color w:val="2E74B5" w:themeColor="accent1" w:themeShade="BF"/>
      <w:sz w:val="28"/>
      <w:szCs w:val="28"/>
    </w:rPr>
  </w:style>
  <w:style w:type="character" w:customStyle="1" w:styleId="Naslov3Znak">
    <w:name w:val="Naslov 3 Znak"/>
    <w:basedOn w:val="Privzetapisavaodstavka"/>
    <w:link w:val="Naslov3"/>
    <w:uiPriority w:val="9"/>
    <w:semiHidden/>
    <w:rsid w:val="00B67A35"/>
    <w:rPr>
      <w:rFonts w:asciiTheme="majorHAnsi" w:eastAsiaTheme="majorEastAsia" w:hAnsiTheme="majorHAnsi" w:cstheme="majorBidi"/>
      <w:color w:val="404040" w:themeColor="text1" w:themeTint="BF"/>
      <w:sz w:val="26"/>
      <w:szCs w:val="26"/>
    </w:rPr>
  </w:style>
  <w:style w:type="character" w:customStyle="1" w:styleId="Naslov4Znak">
    <w:name w:val="Naslov 4 Znak"/>
    <w:basedOn w:val="Privzetapisavaodstavka"/>
    <w:link w:val="Naslov4"/>
    <w:uiPriority w:val="9"/>
    <w:semiHidden/>
    <w:rsid w:val="00B67A35"/>
    <w:rPr>
      <w:rFonts w:asciiTheme="majorHAnsi" w:eastAsiaTheme="majorEastAsia" w:hAnsiTheme="majorHAnsi" w:cstheme="majorBidi"/>
      <w:sz w:val="24"/>
      <w:szCs w:val="24"/>
    </w:rPr>
  </w:style>
  <w:style w:type="character" w:customStyle="1" w:styleId="Naslov5Znak">
    <w:name w:val="Naslov 5 Znak"/>
    <w:basedOn w:val="Privzetapisavaodstavka"/>
    <w:link w:val="Naslov5"/>
    <w:uiPriority w:val="9"/>
    <w:semiHidden/>
    <w:rsid w:val="00B67A35"/>
    <w:rPr>
      <w:rFonts w:asciiTheme="majorHAnsi" w:eastAsiaTheme="majorEastAsia" w:hAnsiTheme="majorHAnsi" w:cstheme="majorBidi"/>
      <w:i/>
      <w:iCs/>
      <w:sz w:val="22"/>
      <w:szCs w:val="22"/>
    </w:rPr>
  </w:style>
  <w:style w:type="character" w:customStyle="1" w:styleId="Naslov6Znak">
    <w:name w:val="Naslov 6 Znak"/>
    <w:basedOn w:val="Privzetapisavaodstavka"/>
    <w:link w:val="Naslov6"/>
    <w:uiPriority w:val="9"/>
    <w:semiHidden/>
    <w:rsid w:val="00B67A35"/>
    <w:rPr>
      <w:rFonts w:asciiTheme="majorHAnsi" w:eastAsiaTheme="majorEastAsia" w:hAnsiTheme="majorHAnsi" w:cstheme="majorBidi"/>
      <w:color w:val="595959" w:themeColor="text1" w:themeTint="A6"/>
    </w:rPr>
  </w:style>
  <w:style w:type="character" w:customStyle="1" w:styleId="Naslov7Znak">
    <w:name w:val="Naslov 7 Znak"/>
    <w:basedOn w:val="Privzetapisavaodstavka"/>
    <w:link w:val="Naslov7"/>
    <w:uiPriority w:val="9"/>
    <w:semiHidden/>
    <w:rsid w:val="00B67A35"/>
    <w:rPr>
      <w:rFonts w:asciiTheme="majorHAnsi" w:eastAsiaTheme="majorEastAsia" w:hAnsiTheme="majorHAnsi" w:cstheme="majorBidi"/>
      <w:i/>
      <w:iCs/>
      <w:color w:val="595959" w:themeColor="text1" w:themeTint="A6"/>
    </w:rPr>
  </w:style>
  <w:style w:type="character" w:customStyle="1" w:styleId="Naslov8Znak">
    <w:name w:val="Naslov 8 Znak"/>
    <w:basedOn w:val="Privzetapisavaodstavka"/>
    <w:link w:val="Naslov8"/>
    <w:uiPriority w:val="9"/>
    <w:semiHidden/>
    <w:rsid w:val="00B67A35"/>
    <w:rPr>
      <w:rFonts w:asciiTheme="majorHAnsi" w:eastAsiaTheme="majorEastAsia" w:hAnsiTheme="majorHAnsi" w:cstheme="majorBidi"/>
      <w:smallCaps/>
      <w:color w:val="595959" w:themeColor="text1" w:themeTint="A6"/>
    </w:rPr>
  </w:style>
  <w:style w:type="character" w:customStyle="1" w:styleId="Naslov9Znak">
    <w:name w:val="Naslov 9 Znak"/>
    <w:basedOn w:val="Privzetapisavaodstavka"/>
    <w:link w:val="Naslov9"/>
    <w:uiPriority w:val="9"/>
    <w:semiHidden/>
    <w:rsid w:val="00B67A35"/>
    <w:rPr>
      <w:rFonts w:asciiTheme="majorHAnsi" w:eastAsiaTheme="majorEastAsia" w:hAnsiTheme="majorHAnsi" w:cstheme="majorBidi"/>
      <w:i/>
      <w:iCs/>
      <w:smallCaps/>
      <w:color w:val="595959" w:themeColor="text1" w:themeTint="A6"/>
    </w:rPr>
  </w:style>
  <w:style w:type="paragraph" w:styleId="Napis">
    <w:name w:val="caption"/>
    <w:basedOn w:val="Navaden"/>
    <w:next w:val="Navaden"/>
    <w:uiPriority w:val="35"/>
    <w:semiHidden/>
    <w:unhideWhenUsed/>
    <w:qFormat/>
    <w:rsid w:val="00B67A35"/>
    <w:pPr>
      <w:spacing w:line="240" w:lineRule="auto"/>
    </w:pPr>
    <w:rPr>
      <w:b/>
      <w:bCs/>
      <w:color w:val="404040" w:themeColor="text1" w:themeTint="BF"/>
      <w:sz w:val="20"/>
      <w:szCs w:val="20"/>
    </w:rPr>
  </w:style>
  <w:style w:type="paragraph" w:styleId="Naslov">
    <w:name w:val="Title"/>
    <w:basedOn w:val="Navaden"/>
    <w:next w:val="Navaden"/>
    <w:link w:val="NaslovZnak"/>
    <w:uiPriority w:val="10"/>
    <w:qFormat/>
    <w:rsid w:val="00B67A35"/>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NaslovZnak">
    <w:name w:val="Naslov Znak"/>
    <w:basedOn w:val="Privzetapisavaodstavka"/>
    <w:link w:val="Naslov"/>
    <w:uiPriority w:val="10"/>
    <w:rsid w:val="00B67A35"/>
    <w:rPr>
      <w:rFonts w:asciiTheme="majorHAnsi" w:eastAsiaTheme="majorEastAsia" w:hAnsiTheme="majorHAnsi" w:cstheme="majorBidi"/>
      <w:color w:val="2E74B5" w:themeColor="accent1" w:themeShade="BF"/>
      <w:spacing w:val="-7"/>
      <w:sz w:val="80"/>
      <w:szCs w:val="80"/>
    </w:rPr>
  </w:style>
  <w:style w:type="paragraph" w:styleId="Podnaslov">
    <w:name w:val="Subtitle"/>
    <w:basedOn w:val="Navaden"/>
    <w:next w:val="Navaden"/>
    <w:link w:val="PodnaslovZnak"/>
    <w:uiPriority w:val="11"/>
    <w:qFormat/>
    <w:rsid w:val="00B67A35"/>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naslovZnak">
    <w:name w:val="Podnaslov Znak"/>
    <w:basedOn w:val="Privzetapisavaodstavka"/>
    <w:link w:val="Podnaslov"/>
    <w:uiPriority w:val="11"/>
    <w:rsid w:val="00B67A35"/>
    <w:rPr>
      <w:rFonts w:asciiTheme="majorHAnsi" w:eastAsiaTheme="majorEastAsia" w:hAnsiTheme="majorHAnsi" w:cstheme="majorBidi"/>
      <w:color w:val="404040" w:themeColor="text1" w:themeTint="BF"/>
      <w:sz w:val="30"/>
      <w:szCs w:val="30"/>
    </w:rPr>
  </w:style>
  <w:style w:type="character" w:styleId="Krepko">
    <w:name w:val="Strong"/>
    <w:basedOn w:val="Privzetapisavaodstavka"/>
    <w:uiPriority w:val="22"/>
    <w:qFormat/>
    <w:rsid w:val="00B67A35"/>
    <w:rPr>
      <w:b/>
      <w:bCs/>
    </w:rPr>
  </w:style>
  <w:style w:type="character" w:styleId="Poudarek">
    <w:name w:val="Emphasis"/>
    <w:basedOn w:val="Privzetapisavaodstavka"/>
    <w:uiPriority w:val="20"/>
    <w:qFormat/>
    <w:rsid w:val="00B67A35"/>
    <w:rPr>
      <w:i/>
      <w:iCs/>
    </w:rPr>
  </w:style>
  <w:style w:type="paragraph" w:styleId="Citat">
    <w:name w:val="Quote"/>
    <w:basedOn w:val="Navaden"/>
    <w:next w:val="Navaden"/>
    <w:link w:val="CitatZnak"/>
    <w:uiPriority w:val="29"/>
    <w:qFormat/>
    <w:rsid w:val="00B67A35"/>
    <w:pPr>
      <w:spacing w:before="240" w:after="240" w:line="252" w:lineRule="auto"/>
      <w:ind w:left="864" w:right="864"/>
      <w:jc w:val="center"/>
    </w:pPr>
    <w:rPr>
      <w:i/>
      <w:iCs/>
    </w:rPr>
  </w:style>
  <w:style w:type="character" w:customStyle="1" w:styleId="CitatZnak">
    <w:name w:val="Citat Znak"/>
    <w:basedOn w:val="Privzetapisavaodstavka"/>
    <w:link w:val="Citat"/>
    <w:uiPriority w:val="29"/>
    <w:rsid w:val="00B67A35"/>
    <w:rPr>
      <w:i/>
      <w:iCs/>
    </w:rPr>
  </w:style>
  <w:style w:type="paragraph" w:styleId="Intenzivencitat">
    <w:name w:val="Intense Quote"/>
    <w:basedOn w:val="Navaden"/>
    <w:next w:val="Navaden"/>
    <w:link w:val="IntenzivencitatZnak"/>
    <w:uiPriority w:val="30"/>
    <w:qFormat/>
    <w:rsid w:val="00B67A35"/>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IntenzivencitatZnak">
    <w:name w:val="Intenziven citat Znak"/>
    <w:basedOn w:val="Privzetapisavaodstavka"/>
    <w:link w:val="Intenzivencitat"/>
    <w:uiPriority w:val="30"/>
    <w:rsid w:val="00B67A35"/>
    <w:rPr>
      <w:rFonts w:asciiTheme="majorHAnsi" w:eastAsiaTheme="majorEastAsia" w:hAnsiTheme="majorHAnsi" w:cstheme="majorBidi"/>
      <w:color w:val="5B9BD5" w:themeColor="accent1"/>
      <w:sz w:val="28"/>
      <w:szCs w:val="28"/>
    </w:rPr>
  </w:style>
  <w:style w:type="character" w:styleId="Neenpoudarek">
    <w:name w:val="Subtle Emphasis"/>
    <w:basedOn w:val="Privzetapisavaodstavka"/>
    <w:uiPriority w:val="19"/>
    <w:qFormat/>
    <w:rsid w:val="00B67A35"/>
    <w:rPr>
      <w:i/>
      <w:iCs/>
      <w:color w:val="595959" w:themeColor="text1" w:themeTint="A6"/>
    </w:rPr>
  </w:style>
  <w:style w:type="character" w:styleId="Intenzivenpoudarek">
    <w:name w:val="Intense Emphasis"/>
    <w:basedOn w:val="Privzetapisavaodstavka"/>
    <w:uiPriority w:val="21"/>
    <w:qFormat/>
    <w:rsid w:val="00B67A35"/>
    <w:rPr>
      <w:b/>
      <w:bCs/>
      <w:i/>
      <w:iCs/>
    </w:rPr>
  </w:style>
  <w:style w:type="character" w:styleId="Neensklic">
    <w:name w:val="Subtle Reference"/>
    <w:basedOn w:val="Privzetapisavaodstavka"/>
    <w:uiPriority w:val="31"/>
    <w:qFormat/>
    <w:rsid w:val="00B67A35"/>
    <w:rPr>
      <w:smallCaps/>
      <w:color w:val="404040" w:themeColor="text1" w:themeTint="BF"/>
    </w:rPr>
  </w:style>
  <w:style w:type="character" w:styleId="Intenzivensklic">
    <w:name w:val="Intense Reference"/>
    <w:basedOn w:val="Privzetapisavaodstavka"/>
    <w:uiPriority w:val="32"/>
    <w:qFormat/>
    <w:rsid w:val="00B67A35"/>
    <w:rPr>
      <w:b/>
      <w:bCs/>
      <w:smallCaps/>
      <w:u w:val="single"/>
    </w:rPr>
  </w:style>
  <w:style w:type="character" w:styleId="Naslovknjige">
    <w:name w:val="Book Title"/>
    <w:basedOn w:val="Privzetapisavaodstavka"/>
    <w:uiPriority w:val="33"/>
    <w:qFormat/>
    <w:rsid w:val="00B67A35"/>
    <w:rPr>
      <w:b/>
      <w:bCs/>
      <w:smallCaps/>
    </w:rPr>
  </w:style>
  <w:style w:type="paragraph" w:styleId="NaslovTOC">
    <w:name w:val="TOC Heading"/>
    <w:basedOn w:val="Naslov1"/>
    <w:next w:val="Navaden"/>
    <w:uiPriority w:val="39"/>
    <w:unhideWhenUsed/>
    <w:qFormat/>
    <w:rsid w:val="00B67A35"/>
    <w:pPr>
      <w:outlineLvl w:val="9"/>
    </w:pPr>
  </w:style>
  <w:style w:type="paragraph" w:customStyle="1" w:styleId="Default">
    <w:name w:val="Default"/>
    <w:rsid w:val="006B3ADB"/>
    <w:pPr>
      <w:autoSpaceDE w:val="0"/>
      <w:autoSpaceDN w:val="0"/>
      <w:adjustRightInd w:val="0"/>
      <w:spacing w:after="0" w:line="240" w:lineRule="auto"/>
    </w:pPr>
    <w:rPr>
      <w:rFonts w:ascii="Calibri" w:hAnsi="Calibri" w:cs="Calibri"/>
      <w:color w:val="000000"/>
      <w:sz w:val="24"/>
      <w:szCs w:val="24"/>
    </w:rPr>
  </w:style>
  <w:style w:type="paragraph" w:styleId="Odstavekseznama">
    <w:name w:val="List Paragraph"/>
    <w:basedOn w:val="Navaden"/>
    <w:uiPriority w:val="34"/>
    <w:qFormat/>
    <w:rsid w:val="00EA472E"/>
    <w:pPr>
      <w:ind w:left="720"/>
      <w:contextualSpacing/>
    </w:pPr>
  </w:style>
  <w:style w:type="table" w:styleId="Tabelamrea">
    <w:name w:val="Table Grid"/>
    <w:basedOn w:val="Navadnatabela"/>
    <w:uiPriority w:val="39"/>
    <w:rsid w:val="00740C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unhideWhenUsed/>
    <w:rsid w:val="00AD7EF9"/>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apple-converted-space">
    <w:name w:val="apple-converted-space"/>
    <w:basedOn w:val="Privzetapisavaodstavka"/>
    <w:rsid w:val="00436E7E"/>
  </w:style>
  <w:style w:type="character" w:styleId="Hiperpovezava">
    <w:name w:val="Hyperlink"/>
    <w:basedOn w:val="Privzetapisavaodstavka"/>
    <w:uiPriority w:val="99"/>
    <w:unhideWhenUsed/>
    <w:rsid w:val="005332D8"/>
    <w:rPr>
      <w:color w:val="0563C1" w:themeColor="hyperlink"/>
      <w:u w:val="single"/>
    </w:rPr>
  </w:style>
  <w:style w:type="paragraph" w:styleId="Glava">
    <w:name w:val="header"/>
    <w:basedOn w:val="Navaden"/>
    <w:link w:val="GlavaZnak"/>
    <w:uiPriority w:val="99"/>
    <w:unhideWhenUsed/>
    <w:rsid w:val="0013382A"/>
    <w:pPr>
      <w:tabs>
        <w:tab w:val="center" w:pos="4536"/>
        <w:tab w:val="right" w:pos="9072"/>
      </w:tabs>
      <w:spacing w:after="0" w:line="240" w:lineRule="auto"/>
    </w:pPr>
  </w:style>
  <w:style w:type="character" w:customStyle="1" w:styleId="GlavaZnak">
    <w:name w:val="Glava Znak"/>
    <w:basedOn w:val="Privzetapisavaodstavka"/>
    <w:link w:val="Glava"/>
    <w:uiPriority w:val="99"/>
    <w:rsid w:val="0013382A"/>
  </w:style>
  <w:style w:type="paragraph" w:styleId="Noga">
    <w:name w:val="footer"/>
    <w:basedOn w:val="Navaden"/>
    <w:link w:val="NogaZnak"/>
    <w:uiPriority w:val="99"/>
    <w:unhideWhenUsed/>
    <w:rsid w:val="0013382A"/>
    <w:pPr>
      <w:tabs>
        <w:tab w:val="center" w:pos="4536"/>
        <w:tab w:val="right" w:pos="9072"/>
      </w:tabs>
      <w:spacing w:after="0" w:line="240" w:lineRule="auto"/>
    </w:pPr>
  </w:style>
  <w:style w:type="character" w:customStyle="1" w:styleId="NogaZnak">
    <w:name w:val="Noga Znak"/>
    <w:basedOn w:val="Privzetapisavaodstavka"/>
    <w:link w:val="Noga"/>
    <w:uiPriority w:val="99"/>
    <w:rsid w:val="0013382A"/>
  </w:style>
  <w:style w:type="paragraph" w:styleId="Kazalovsebine1">
    <w:name w:val="toc 1"/>
    <w:basedOn w:val="Navaden"/>
    <w:next w:val="Navaden"/>
    <w:autoRedefine/>
    <w:uiPriority w:val="39"/>
    <w:unhideWhenUsed/>
    <w:rsid w:val="0013382A"/>
    <w:pPr>
      <w:tabs>
        <w:tab w:val="left" w:pos="440"/>
        <w:tab w:val="right" w:leader="dot" w:pos="10480"/>
      </w:tabs>
      <w:spacing w:after="100"/>
    </w:pPr>
    <w:rPr>
      <w:rFonts w:ascii="Times New Roman" w:hAnsi="Times New Roman" w:cs="Times New Roman"/>
      <w:noProof/>
      <w:sz w:val="24"/>
      <w:szCs w:val="24"/>
      <w:shd w:val="clear" w:color="auto" w:fill="B4C6E7" w:themeFill="accent5" w:themeFillTint="66"/>
    </w:rPr>
  </w:style>
  <w:style w:type="paragraph" w:styleId="Kazalovsebine2">
    <w:name w:val="toc 2"/>
    <w:basedOn w:val="Navaden"/>
    <w:next w:val="Navaden"/>
    <w:autoRedefine/>
    <w:uiPriority w:val="39"/>
    <w:unhideWhenUsed/>
    <w:rsid w:val="0013382A"/>
    <w:pPr>
      <w:spacing w:after="100"/>
      <w:ind w:left="2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7178413">
      <w:bodyDiv w:val="1"/>
      <w:marLeft w:val="0"/>
      <w:marRight w:val="0"/>
      <w:marTop w:val="0"/>
      <w:marBottom w:val="0"/>
      <w:divBdr>
        <w:top w:val="none" w:sz="0" w:space="0" w:color="auto"/>
        <w:left w:val="none" w:sz="0" w:space="0" w:color="auto"/>
        <w:bottom w:val="none" w:sz="0" w:space="0" w:color="auto"/>
        <w:right w:val="none" w:sz="0" w:space="0" w:color="auto"/>
      </w:divBdr>
    </w:div>
    <w:div w:id="780806797">
      <w:bodyDiv w:val="1"/>
      <w:marLeft w:val="0"/>
      <w:marRight w:val="0"/>
      <w:marTop w:val="0"/>
      <w:marBottom w:val="0"/>
      <w:divBdr>
        <w:top w:val="none" w:sz="0" w:space="0" w:color="auto"/>
        <w:left w:val="none" w:sz="0" w:space="0" w:color="auto"/>
        <w:bottom w:val="none" w:sz="0" w:space="0" w:color="auto"/>
        <w:right w:val="none" w:sz="0" w:space="0" w:color="auto"/>
      </w:divBdr>
    </w:div>
    <w:div w:id="901135499">
      <w:bodyDiv w:val="1"/>
      <w:marLeft w:val="0"/>
      <w:marRight w:val="0"/>
      <w:marTop w:val="0"/>
      <w:marBottom w:val="0"/>
      <w:divBdr>
        <w:top w:val="none" w:sz="0" w:space="0" w:color="auto"/>
        <w:left w:val="none" w:sz="0" w:space="0" w:color="auto"/>
        <w:bottom w:val="none" w:sz="0" w:space="0" w:color="auto"/>
        <w:right w:val="none" w:sz="0" w:space="0" w:color="auto"/>
      </w:divBdr>
    </w:div>
    <w:div w:id="1178696021">
      <w:bodyDiv w:val="1"/>
      <w:marLeft w:val="0"/>
      <w:marRight w:val="0"/>
      <w:marTop w:val="0"/>
      <w:marBottom w:val="0"/>
      <w:divBdr>
        <w:top w:val="none" w:sz="0" w:space="0" w:color="auto"/>
        <w:left w:val="none" w:sz="0" w:space="0" w:color="auto"/>
        <w:bottom w:val="none" w:sz="0" w:space="0" w:color="auto"/>
        <w:right w:val="none" w:sz="0" w:space="0" w:color="auto"/>
      </w:divBdr>
    </w:div>
    <w:div w:id="1496261123">
      <w:bodyDiv w:val="1"/>
      <w:marLeft w:val="0"/>
      <w:marRight w:val="0"/>
      <w:marTop w:val="0"/>
      <w:marBottom w:val="0"/>
      <w:divBdr>
        <w:top w:val="none" w:sz="0" w:space="0" w:color="auto"/>
        <w:left w:val="none" w:sz="0" w:space="0" w:color="auto"/>
        <w:bottom w:val="none" w:sz="0" w:space="0" w:color="auto"/>
        <w:right w:val="none" w:sz="0" w:space="0" w:color="auto"/>
      </w:divBdr>
    </w:div>
    <w:div w:id="1698433659">
      <w:bodyDiv w:val="1"/>
      <w:marLeft w:val="0"/>
      <w:marRight w:val="0"/>
      <w:marTop w:val="0"/>
      <w:marBottom w:val="0"/>
      <w:divBdr>
        <w:top w:val="none" w:sz="0" w:space="0" w:color="auto"/>
        <w:left w:val="none" w:sz="0" w:space="0" w:color="auto"/>
        <w:bottom w:val="none" w:sz="0" w:space="0" w:color="auto"/>
        <w:right w:val="none" w:sz="0" w:space="0" w:color="auto"/>
      </w:divBdr>
    </w:div>
    <w:div w:id="1965967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hyperlink" Target="https://www.uradni-list.si/glasilo-uradni-list-rs/vsebina/86881%20(21"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www.uradni-list.si/glasilo-uradni-list-rs/vsebina/101702%20(21" TargetMode="Externa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yperlink" Target="https://www.avp-rs.si/file/2015/04/smernice_%C5%A1olske_poti_AVP_2016.pdf"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s://www.avp-rs.si/file/2012/02/prvi-koraki-v-svetu-prometa.pdf%20(21" TargetMode="External"/><Relationship Id="rId3" Type="http://schemas.openxmlformats.org/officeDocument/2006/relationships/numbering" Target="numbering.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4FE24C6-1832-47AF-90EA-F47EF72B7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34</Pages>
  <Words>6230</Words>
  <Characters>35516</Characters>
  <Application>Microsoft Office Word</Application>
  <DocSecurity>0</DocSecurity>
  <Lines>295</Lines>
  <Paragraphs>83</Paragraphs>
  <ScaleCrop>false</ScaleCrop>
  <HeadingPairs>
    <vt:vector size="2" baseType="variant">
      <vt:variant>
        <vt:lpstr>Naslov</vt:lpstr>
      </vt:variant>
      <vt:variant>
        <vt:i4>1</vt:i4>
      </vt:variant>
    </vt:vector>
  </HeadingPairs>
  <TitlesOfParts>
    <vt:vector size="1" baseType="lpstr">
      <vt:lpstr>NAČRT ŠOLSKIH POTI OŠ BRUSNICE</vt:lpstr>
    </vt:vector>
  </TitlesOfParts>
  <Company/>
  <LinksUpToDate>false</LinksUpToDate>
  <CharactersWithSpaces>41663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NAČRT ŠOLSKIH POTI OŠ BRUSNICE</dc:title>
  <dc:subject/>
  <dc:creator>VanjaTomo</dc:creator>
  <cp:keywords/>
  <dc:description/>
  <cp:lastModifiedBy>Šola</cp:lastModifiedBy>
  <cp:revision>11</cp:revision>
  <dcterms:created xsi:type="dcterms:W3CDTF">2019-08-27T11:02:00Z</dcterms:created>
  <dcterms:modified xsi:type="dcterms:W3CDTF">2019-09-28T20:49:00Z</dcterms:modified>
</cp:coreProperties>
</file>